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C1" w:rsidRDefault="00382430" w:rsidP="00382430">
      <w:pPr>
        <w:spacing w:line="235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E29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Реестр свободных инвестиционных площадок г.Заречного по состоянию на </w:t>
      </w:r>
      <w:r w:rsidR="005A4EDD" w:rsidRPr="005A4EDD">
        <w:rPr>
          <w:rFonts w:ascii="Times New Roman" w:eastAsia="Times New Roman" w:hAnsi="Times New Roman" w:cs="Times New Roman"/>
          <w:b/>
          <w:bCs/>
          <w:sz w:val="32"/>
          <w:szCs w:val="32"/>
        </w:rPr>
        <w:t>01</w:t>
      </w:r>
      <w:r w:rsidR="00311DB0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5A4EDD" w:rsidRPr="005A4EDD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="004C0EFD" w:rsidRPr="004C0EFD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9F6574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311DB0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BF2F28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C27C7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2E293D">
        <w:rPr>
          <w:rFonts w:ascii="Times New Roman" w:eastAsia="Times New Roman" w:hAnsi="Times New Roman" w:cs="Times New Roman"/>
          <w:b/>
          <w:bCs/>
          <w:sz w:val="32"/>
          <w:szCs w:val="32"/>
        </w:rPr>
        <w:t>г.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688"/>
        <w:gridCol w:w="2142"/>
        <w:gridCol w:w="2127"/>
        <w:gridCol w:w="2693"/>
        <w:gridCol w:w="3118"/>
        <w:gridCol w:w="1559"/>
        <w:gridCol w:w="3261"/>
      </w:tblGrid>
      <w:tr w:rsidR="004C0EFD" w:rsidRPr="004C0EFD" w:rsidTr="00006852">
        <w:tc>
          <w:tcPr>
            <w:tcW w:w="688" w:type="dxa"/>
          </w:tcPr>
          <w:p w:rsidR="004C0EFD" w:rsidRPr="004C0EFD" w:rsidRDefault="004C0EFD" w:rsidP="0000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4C0EFD" w:rsidRPr="004C0EFD" w:rsidRDefault="004C0EFD" w:rsidP="00006852">
            <w:pPr>
              <w:spacing w:line="235" w:lineRule="auto"/>
              <w:ind w:right="-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142" w:type="dxa"/>
          </w:tcPr>
          <w:p w:rsidR="004C0EFD" w:rsidRPr="004C0EFD" w:rsidRDefault="004C0EFD" w:rsidP="0000685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Местоположение</w:t>
            </w:r>
          </w:p>
          <w:p w:rsidR="004C0EFD" w:rsidRPr="004C0EFD" w:rsidRDefault="004C0EFD" w:rsidP="00006852">
            <w:pPr>
              <w:spacing w:line="235" w:lineRule="auto"/>
              <w:ind w:right="-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площадки</w:t>
            </w:r>
          </w:p>
        </w:tc>
        <w:tc>
          <w:tcPr>
            <w:tcW w:w="2127" w:type="dxa"/>
          </w:tcPr>
          <w:p w:rsidR="004C0EFD" w:rsidRPr="004C0EFD" w:rsidRDefault="004C0EFD" w:rsidP="00006852">
            <w:pPr>
              <w:spacing w:line="23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  <w:p w:rsidR="004C0EFD" w:rsidRPr="004C0EFD" w:rsidRDefault="004C0EFD" w:rsidP="00006852">
            <w:pPr>
              <w:spacing w:line="23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>(з/у, пр-й к., склад,</w:t>
            </w:r>
          </w:p>
          <w:p w:rsidR="004C0EFD" w:rsidRPr="004C0EFD" w:rsidRDefault="004C0EFD" w:rsidP="00006852">
            <w:pPr>
              <w:spacing w:line="238" w:lineRule="exact"/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>здание)</w:t>
            </w:r>
          </w:p>
        </w:tc>
        <w:tc>
          <w:tcPr>
            <w:tcW w:w="2693" w:type="dxa"/>
          </w:tcPr>
          <w:p w:rsidR="004C0EFD" w:rsidRPr="004C0EFD" w:rsidRDefault="004C0EFD" w:rsidP="0000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</w:t>
            </w:r>
          </w:p>
          <w:p w:rsidR="004C0EFD" w:rsidRPr="004C0EFD" w:rsidRDefault="004C0EFD" w:rsidP="0000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(м2)</w:t>
            </w:r>
          </w:p>
        </w:tc>
        <w:tc>
          <w:tcPr>
            <w:tcW w:w="3118" w:type="dxa"/>
          </w:tcPr>
          <w:p w:rsidR="004C0EFD" w:rsidRPr="004C0EFD" w:rsidRDefault="004C0EFD" w:rsidP="00006852">
            <w:pPr>
              <w:spacing w:line="235" w:lineRule="auto"/>
              <w:ind w:right="-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</w:tcPr>
          <w:p w:rsidR="004C0EFD" w:rsidRPr="004C0EFD" w:rsidRDefault="004C0EFD" w:rsidP="0000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Собствен-ник</w:t>
            </w:r>
          </w:p>
          <w:p w:rsidR="004C0EFD" w:rsidRPr="004C0EFD" w:rsidRDefault="004C0EFD" w:rsidP="00006852">
            <w:pPr>
              <w:spacing w:line="235" w:lineRule="auto"/>
              <w:ind w:right="-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3261" w:type="dxa"/>
          </w:tcPr>
          <w:p w:rsidR="004C0EFD" w:rsidRPr="004C0EFD" w:rsidRDefault="004C0EFD" w:rsidP="0000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виды</w:t>
            </w:r>
          </w:p>
          <w:p w:rsidR="004C0EFD" w:rsidRPr="004C0EFD" w:rsidRDefault="004C0EFD" w:rsidP="00006852">
            <w:pPr>
              <w:spacing w:line="235" w:lineRule="auto"/>
              <w:ind w:right="-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4C0EFD" w:rsidRPr="004C0EFD" w:rsidTr="004C0EFD">
        <w:trPr>
          <w:trHeight w:val="1476"/>
        </w:trPr>
        <w:tc>
          <w:tcPr>
            <w:tcW w:w="68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г. Заречный,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Проспект 30-летия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127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Зеленая – земельный участок</w:t>
            </w:r>
          </w:p>
        </w:tc>
        <w:tc>
          <w:tcPr>
            <w:tcW w:w="2693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Земельный участок - 450 500</w:t>
            </w:r>
          </w:p>
        </w:tc>
        <w:tc>
          <w:tcPr>
            <w:tcW w:w="311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подключено.</w:t>
            </w:r>
          </w:p>
          <w:p w:rsidR="004C0EFD" w:rsidRPr="004C0EFD" w:rsidRDefault="004C0EFD" w:rsidP="004C0EFD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ТП газоснабжения, водоснабжения и водоотведения на расстоянии 03-1 км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ЗАТО г.Заречный</w:t>
            </w:r>
          </w:p>
        </w:tc>
        <w:tc>
          <w:tcPr>
            <w:tcW w:w="3261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</w:tr>
      <w:tr w:rsidR="004C0EFD" w:rsidRPr="004C0EFD" w:rsidTr="00006852">
        <w:tc>
          <w:tcPr>
            <w:tcW w:w="68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г. Заречный,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улица Транспортная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Зеленая – земельный участок</w:t>
            </w:r>
          </w:p>
        </w:tc>
        <w:tc>
          <w:tcPr>
            <w:tcW w:w="2693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Земельный участок - 17 700</w:t>
            </w:r>
          </w:p>
        </w:tc>
        <w:tc>
          <w:tcPr>
            <w:tcW w:w="311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 на расстоянии 0,3-2,5 км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ЗАТО г.Заречный</w:t>
            </w:r>
          </w:p>
        </w:tc>
        <w:tc>
          <w:tcPr>
            <w:tcW w:w="3261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</w:tr>
      <w:tr w:rsidR="004C0EFD" w:rsidRPr="004C0EFD" w:rsidTr="00006852">
        <w:tc>
          <w:tcPr>
            <w:tcW w:w="68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г. Заречный,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Проспект Мира 7В</w:t>
            </w:r>
          </w:p>
        </w:tc>
        <w:tc>
          <w:tcPr>
            <w:tcW w:w="2127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Коричневая – земельный участок с постройками, бывшее здание кинотеатра</w:t>
            </w:r>
          </w:p>
        </w:tc>
        <w:tc>
          <w:tcPr>
            <w:tcW w:w="2693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- 3500 кв.м.;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Здания и сооружения  - 167 кв.м.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подключено.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инфраструктура на расстоянии 0,2-3,1 км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ЗАТО г.Заречный</w:t>
            </w:r>
          </w:p>
        </w:tc>
        <w:tc>
          <w:tcPr>
            <w:tcW w:w="3261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Коммерческая застройка/Рекреационная зона</w:t>
            </w:r>
          </w:p>
        </w:tc>
      </w:tr>
      <w:tr w:rsidR="004C0EFD" w:rsidRPr="004C0EFD" w:rsidTr="004C0EFD">
        <w:trPr>
          <w:trHeight w:val="1548"/>
        </w:trPr>
        <w:tc>
          <w:tcPr>
            <w:tcW w:w="68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г. Заречный,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 1,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№4 ТОР «Заречный» </w:t>
            </w:r>
          </w:p>
        </w:tc>
        <w:tc>
          <w:tcPr>
            <w:tcW w:w="2127" w:type="dxa"/>
          </w:tcPr>
          <w:p w:rsidR="004C0EFD" w:rsidRDefault="004C0EFD" w:rsidP="004C0EFD">
            <w:pPr>
              <w:spacing w:line="236" w:lineRule="exact"/>
              <w:rPr>
                <w:rFonts w:ascii="Times New Roman" w:hAnsi="Times New Roman" w:cs="Times New Roman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Зеленая  </w:t>
            </w:r>
            <w:r w:rsidRPr="004C0EFD">
              <w:rPr>
                <w:rFonts w:ascii="Times New Roman" w:hAnsi="Times New Roman" w:cs="Times New Roman"/>
              </w:rPr>
              <w:t xml:space="preserve">з/у  </w:t>
            </w:r>
          </w:p>
          <w:p w:rsidR="004C0EFD" w:rsidRPr="004C0EFD" w:rsidRDefault="004C0EFD" w:rsidP="004C0EFD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</w:rPr>
              <w:t>с  кад</w:t>
            </w:r>
            <w:r>
              <w:rPr>
                <w:rFonts w:ascii="Times New Roman" w:hAnsi="Times New Roman" w:cs="Times New Roman"/>
              </w:rPr>
              <w:t>.</w:t>
            </w:r>
            <w:r w:rsidRPr="004C0EFD">
              <w:rPr>
                <w:rFonts w:ascii="Times New Roman" w:hAnsi="Times New Roman" w:cs="Times New Roman"/>
              </w:rPr>
              <w:t xml:space="preserve"> </w:t>
            </w:r>
            <w:r w:rsidRPr="004C0EFD">
              <w:rPr>
                <w:rFonts w:ascii="Times New Roman" w:hAnsi="Times New Roman" w:cs="Times New Roman"/>
              </w:rPr>
              <w:t xml:space="preserve"> номерами:</w:t>
            </w:r>
            <w:r w:rsidRPr="004C0EFD">
              <w:rPr>
                <w:rFonts w:ascii="Times New Roman" w:hAnsi="Times New Roman" w:cs="Times New Roman"/>
              </w:rPr>
              <w:br/>
              <w:t>58:34:0010204:16</w:t>
            </w:r>
            <w:r w:rsidRPr="004C0EFD">
              <w:rPr>
                <w:rFonts w:ascii="Times New Roman" w:hAnsi="Times New Roman" w:cs="Times New Roman"/>
              </w:rPr>
              <w:br/>
              <w:t>58:34:0010205:8</w:t>
            </w:r>
            <w:r w:rsidRPr="004C0EFD">
              <w:rPr>
                <w:rFonts w:ascii="Times New Roman" w:hAnsi="Times New Roman" w:cs="Times New Roman"/>
              </w:rPr>
              <w:br/>
              <w:t>58:34:0010202:19</w:t>
            </w:r>
            <w:r w:rsidRPr="004C0EFD">
              <w:rPr>
                <w:rFonts w:ascii="Times New Roman" w:hAnsi="Times New Roman" w:cs="Times New Roman"/>
              </w:rPr>
              <w:br/>
              <w:t>58:34:0010202:30</w:t>
            </w: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Площади земельных участков, кв.м.;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-    302 295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- 1 237 267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-    292 131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-      35 081</w:t>
            </w:r>
          </w:p>
        </w:tc>
        <w:tc>
          <w:tcPr>
            <w:tcW w:w="311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инженерным сетям  имеется</w:t>
            </w:r>
          </w:p>
        </w:tc>
        <w:tc>
          <w:tcPr>
            <w:tcW w:w="1559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ЗАТО г.Заречный </w:t>
            </w:r>
          </w:p>
        </w:tc>
        <w:tc>
          <w:tcPr>
            <w:tcW w:w="3261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 (металло-обработка, деревообработка, производство стр.материалов  хим. Пр-во, грузовой т-л, (кроме пищевой пр-ти))</w:t>
            </w:r>
          </w:p>
        </w:tc>
      </w:tr>
      <w:tr w:rsidR="004C0EFD" w:rsidRPr="004C0EFD" w:rsidTr="004C0EFD">
        <w:trPr>
          <w:trHeight w:val="1290"/>
        </w:trPr>
        <w:tc>
          <w:tcPr>
            <w:tcW w:w="68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г. Заречный,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район КПП-11</w:t>
            </w:r>
          </w:p>
        </w:tc>
        <w:tc>
          <w:tcPr>
            <w:tcW w:w="2127" w:type="dxa"/>
          </w:tcPr>
          <w:p w:rsidR="004C0EFD" w:rsidRPr="004C0EFD" w:rsidRDefault="004C0EFD" w:rsidP="004C0EFD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Зеленая  </w:t>
            </w:r>
            <w:r w:rsidRPr="004C0EFD">
              <w:rPr>
                <w:rFonts w:ascii="Times New Roman" w:hAnsi="Times New Roman" w:cs="Times New Roman"/>
              </w:rPr>
              <w:t xml:space="preserve"> з/у  с  кадастровыми номерами:</w:t>
            </w:r>
            <w:r w:rsidRPr="004C0EFD">
              <w:rPr>
                <w:rFonts w:ascii="Times New Roman" w:hAnsi="Times New Roman" w:cs="Times New Roman"/>
              </w:rPr>
              <w:br/>
              <w:t>58:34:0010134:601</w:t>
            </w:r>
            <w:r w:rsidRPr="004C0EFD">
              <w:rPr>
                <w:rFonts w:ascii="Times New Roman" w:hAnsi="Times New Roman" w:cs="Times New Roman"/>
              </w:rPr>
              <w:br/>
              <w:t>58:34:0010134:633</w:t>
            </w: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Площади земельных участков, кв.м.;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- 29 642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- 16 931</w:t>
            </w:r>
          </w:p>
        </w:tc>
        <w:tc>
          <w:tcPr>
            <w:tcW w:w="311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сетям имеются </w:t>
            </w:r>
          </w:p>
        </w:tc>
        <w:tc>
          <w:tcPr>
            <w:tcW w:w="1559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ЗАТО г.Заречный</w:t>
            </w:r>
          </w:p>
        </w:tc>
        <w:tc>
          <w:tcPr>
            <w:tcW w:w="3261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Паркинг,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логистический центр,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СТО, гостиница</w:t>
            </w:r>
          </w:p>
        </w:tc>
      </w:tr>
      <w:tr w:rsidR="004C0EFD" w:rsidRPr="004C0EFD" w:rsidTr="00006852">
        <w:tc>
          <w:tcPr>
            <w:tcW w:w="68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г. Заречный,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ул. Спортивная, 3Б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Коричневая – земельный участок с постройками, Здание детского сада</w:t>
            </w:r>
          </w:p>
        </w:tc>
        <w:tc>
          <w:tcPr>
            <w:tcW w:w="2693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–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3856 м.кв., застроенная площадь  – 568 м.кв.,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 –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1030 м.кв.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Объект подключен к инженерным сетям </w:t>
            </w:r>
          </w:p>
        </w:tc>
        <w:tc>
          <w:tcPr>
            <w:tcW w:w="1559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ЗАТО г.Заречный</w:t>
            </w:r>
          </w:p>
        </w:tc>
        <w:tc>
          <w:tcPr>
            <w:tcW w:w="3261" w:type="dxa"/>
          </w:tcPr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услуг населению: 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- доп. Образование детей;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- социальное обслуживание;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D">
              <w:rPr>
                <w:rFonts w:ascii="Times New Roman" w:hAnsi="Times New Roman" w:cs="Times New Roman"/>
                <w:sz w:val="24"/>
                <w:szCs w:val="24"/>
              </w:rPr>
              <w:t>- швейное производство и т.п.</w:t>
            </w:r>
          </w:p>
          <w:p w:rsidR="004C0EFD" w:rsidRPr="004C0EFD" w:rsidRDefault="004C0EFD" w:rsidP="0000685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EFD" w:rsidRDefault="004C0EFD" w:rsidP="00382430">
      <w:pPr>
        <w:spacing w:line="235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0EFD" w:rsidRDefault="004C0EFD" w:rsidP="00382430">
      <w:pPr>
        <w:spacing w:line="235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82430" w:rsidRDefault="00382430" w:rsidP="00382430">
      <w:pPr>
        <w:spacing w:line="235" w:lineRule="auto"/>
        <w:ind w:right="-159"/>
        <w:jc w:val="center"/>
        <w:rPr>
          <w:sz w:val="20"/>
          <w:szCs w:val="20"/>
        </w:rPr>
      </w:pPr>
    </w:p>
    <w:p w:rsidR="0002597F" w:rsidRDefault="0002597F" w:rsidP="00382430">
      <w:pPr>
        <w:spacing w:line="235" w:lineRule="auto"/>
        <w:ind w:right="-159"/>
        <w:jc w:val="center"/>
        <w:rPr>
          <w:sz w:val="20"/>
          <w:szCs w:val="20"/>
        </w:rPr>
      </w:pPr>
    </w:p>
    <w:p w:rsidR="0002597F" w:rsidRDefault="0002597F" w:rsidP="00382430">
      <w:pPr>
        <w:spacing w:line="235" w:lineRule="auto"/>
        <w:ind w:right="-159"/>
        <w:jc w:val="center"/>
        <w:rPr>
          <w:sz w:val="20"/>
          <w:szCs w:val="20"/>
        </w:rPr>
      </w:pPr>
    </w:p>
    <w:p w:rsidR="0002597F" w:rsidRDefault="0002597F" w:rsidP="00382430">
      <w:pPr>
        <w:spacing w:line="235" w:lineRule="auto"/>
        <w:ind w:right="-159"/>
        <w:jc w:val="center"/>
        <w:rPr>
          <w:sz w:val="20"/>
          <w:szCs w:val="20"/>
        </w:rPr>
      </w:pPr>
    </w:p>
    <w:p w:rsidR="0002597F" w:rsidRDefault="0002597F" w:rsidP="00382430">
      <w:pPr>
        <w:spacing w:line="235" w:lineRule="auto"/>
        <w:ind w:right="-159"/>
        <w:jc w:val="center"/>
        <w:rPr>
          <w:sz w:val="20"/>
          <w:szCs w:val="20"/>
        </w:rPr>
      </w:pPr>
    </w:p>
    <w:p w:rsidR="0002597F" w:rsidRDefault="0002597F" w:rsidP="00382430">
      <w:pPr>
        <w:spacing w:line="235" w:lineRule="auto"/>
        <w:ind w:right="-159"/>
        <w:jc w:val="center"/>
        <w:rPr>
          <w:sz w:val="20"/>
          <w:szCs w:val="20"/>
        </w:rPr>
      </w:pPr>
    </w:p>
    <w:p w:rsidR="0002597F" w:rsidRDefault="0002597F" w:rsidP="00382430">
      <w:pPr>
        <w:spacing w:line="235" w:lineRule="auto"/>
        <w:ind w:right="-159"/>
        <w:jc w:val="center"/>
        <w:rPr>
          <w:sz w:val="20"/>
          <w:szCs w:val="20"/>
        </w:rPr>
      </w:pPr>
    </w:p>
    <w:p w:rsidR="00382430" w:rsidRDefault="00382430" w:rsidP="00382430">
      <w:pPr>
        <w:spacing w:line="237" w:lineRule="exact"/>
        <w:rPr>
          <w:sz w:val="24"/>
          <w:szCs w:val="24"/>
        </w:rPr>
      </w:pPr>
    </w:p>
    <w:sectPr w:rsidR="00382430" w:rsidSect="0002597F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28" w:rsidRDefault="00125128" w:rsidP="0022267D">
      <w:pPr>
        <w:spacing w:after="0" w:line="240" w:lineRule="auto"/>
      </w:pPr>
      <w:r>
        <w:separator/>
      </w:r>
    </w:p>
  </w:endnote>
  <w:endnote w:type="continuationSeparator" w:id="0">
    <w:p w:rsidR="00125128" w:rsidRDefault="00125128" w:rsidP="0022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28" w:rsidRDefault="00125128" w:rsidP="0022267D">
      <w:pPr>
        <w:spacing w:after="0" w:line="240" w:lineRule="auto"/>
      </w:pPr>
      <w:r>
        <w:separator/>
      </w:r>
    </w:p>
  </w:footnote>
  <w:footnote w:type="continuationSeparator" w:id="0">
    <w:p w:rsidR="00125128" w:rsidRDefault="00125128" w:rsidP="0022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0"/>
    <w:rsid w:val="00010147"/>
    <w:rsid w:val="0002597F"/>
    <w:rsid w:val="000546D6"/>
    <w:rsid w:val="000C1D40"/>
    <w:rsid w:val="000D169C"/>
    <w:rsid w:val="00125128"/>
    <w:rsid w:val="00181F58"/>
    <w:rsid w:val="0022267D"/>
    <w:rsid w:val="00261927"/>
    <w:rsid w:val="002B0431"/>
    <w:rsid w:val="002B0F9A"/>
    <w:rsid w:val="002E293D"/>
    <w:rsid w:val="00311DB0"/>
    <w:rsid w:val="003164D3"/>
    <w:rsid w:val="00382430"/>
    <w:rsid w:val="003E67DC"/>
    <w:rsid w:val="003F5F99"/>
    <w:rsid w:val="004704A2"/>
    <w:rsid w:val="0049541D"/>
    <w:rsid w:val="004B6E2C"/>
    <w:rsid w:val="004C0EFD"/>
    <w:rsid w:val="004C105B"/>
    <w:rsid w:val="004E501F"/>
    <w:rsid w:val="005A4EDD"/>
    <w:rsid w:val="005C27C7"/>
    <w:rsid w:val="0065443C"/>
    <w:rsid w:val="006B1559"/>
    <w:rsid w:val="006B655C"/>
    <w:rsid w:val="006C69E0"/>
    <w:rsid w:val="006F0816"/>
    <w:rsid w:val="007539EA"/>
    <w:rsid w:val="007B0A86"/>
    <w:rsid w:val="007B6D35"/>
    <w:rsid w:val="007D6B7D"/>
    <w:rsid w:val="008D0FEA"/>
    <w:rsid w:val="009051A0"/>
    <w:rsid w:val="00930872"/>
    <w:rsid w:val="00951B73"/>
    <w:rsid w:val="00995A09"/>
    <w:rsid w:val="009A7B2B"/>
    <w:rsid w:val="009B6527"/>
    <w:rsid w:val="009F6574"/>
    <w:rsid w:val="00A051B2"/>
    <w:rsid w:val="00A33413"/>
    <w:rsid w:val="00A57857"/>
    <w:rsid w:val="00A93F5F"/>
    <w:rsid w:val="00AB1BC4"/>
    <w:rsid w:val="00B46F3F"/>
    <w:rsid w:val="00BB2C90"/>
    <w:rsid w:val="00BF1DA8"/>
    <w:rsid w:val="00BF2F28"/>
    <w:rsid w:val="00BF3429"/>
    <w:rsid w:val="00C10A77"/>
    <w:rsid w:val="00C76FBE"/>
    <w:rsid w:val="00C85FCC"/>
    <w:rsid w:val="00D67381"/>
    <w:rsid w:val="00E30842"/>
    <w:rsid w:val="00E31BCC"/>
    <w:rsid w:val="00E77DD7"/>
    <w:rsid w:val="00E95199"/>
    <w:rsid w:val="00EA08C1"/>
    <w:rsid w:val="00F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C97F9-1CFE-4F66-BE91-EA15DCA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67D"/>
  </w:style>
  <w:style w:type="paragraph" w:styleId="a8">
    <w:name w:val="footer"/>
    <w:basedOn w:val="a"/>
    <w:link w:val="a9"/>
    <w:uiPriority w:val="99"/>
    <w:unhideWhenUsed/>
    <w:rsid w:val="0022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AF6D-020B-40C0-84AE-FEA3E82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Чертухин</dc:creator>
  <cp:keywords/>
  <dc:description/>
  <cp:lastModifiedBy>Андрей В. Чертухин</cp:lastModifiedBy>
  <cp:revision>3</cp:revision>
  <cp:lastPrinted>2022-06-14T08:07:00Z</cp:lastPrinted>
  <dcterms:created xsi:type="dcterms:W3CDTF">2023-08-15T07:55:00Z</dcterms:created>
  <dcterms:modified xsi:type="dcterms:W3CDTF">2023-08-15T07:58:00Z</dcterms:modified>
</cp:coreProperties>
</file>