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6CA" w:rsidRDefault="004C06CA" w:rsidP="004C06CA">
      <w:r>
        <w:rPr>
          <w:noProof/>
          <w:lang w:eastAsia="ru-RU"/>
        </w:rPr>
        <mc:AlternateContent>
          <mc:Choice Requires="wps">
            <w:drawing>
              <wp:anchor distT="72390" distB="72390" distL="114935" distR="114935" simplePos="0" relativeHeight="251659264" behindDoc="0" locked="0" layoutInCell="0" allowOverlap="1">
                <wp:simplePos x="0" y="0"/>
                <wp:positionH relativeFrom="column">
                  <wp:posOffset>5274945</wp:posOffset>
                </wp:positionH>
                <wp:positionV relativeFrom="paragraph">
                  <wp:posOffset>990600</wp:posOffset>
                </wp:positionV>
                <wp:extent cx="1141730" cy="214630"/>
                <wp:effectExtent l="3810" t="3810" r="0" b="635"/>
                <wp:wrapNone/>
                <wp:docPr id="9" name="Надпись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173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26" type="#_x0000_t202" style="position:absolute;margin-left:415.35pt;margin-top:78pt;width:89.9pt;height:16.9pt;z-index:251659264;visibility:visible;mso-wrap-style:square;mso-width-percent:0;mso-height-percent:0;mso-wrap-distance-left:9.05pt;mso-wrap-distance-top:5.7pt;mso-wrap-distance-right:9.05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AcajwIAAAUFAAAOAAAAZHJzL2Uyb0RvYy54bWysVMuO0zAU3SPxD5b3nSQl02miSUczLUVI&#10;w0Ma+ADXdhqLxDa222RALNjzC/wDCxbs+IXOH3HtNJ0ZHhJCZJFcx9fnPs65Pj3rmhptubFCyQIn&#10;RzFGXFLFhFwX+PWr5WiKkXVEMlIryQt8zS0+mz18cNrqnI9VpWrGDQIQafNWF7hyTudRZGnFG2KP&#10;lOYSNktlGuJgadYRM6QF9KaOxnE8iVplmDaKcmvh76LfxLOAX5acuhdlablDdYEhNxfeJrxX/h3N&#10;Tkm+NkRXgu7TIP+QRUOEhKAHqAVxBG2M+AWqEdQoq0p3RFUTqbIUlIcaoJok/qmaq4poHmqB5lh9&#10;aJP9f7D0+falQYIVOMNIkgYo2n3efdl93X3ffbv5ePMJZb5HrbY5uF5pcHbdheqA61Cv1ZeKvrFI&#10;qnlF5JqfG6PaihMGOSb+ZHTnaI9jPciqfaYYBCMbpwJQV5rGNxBaggAduLo+8MM7h6gPmaTJySPY&#10;orA3TtIJ2D4EyYfT2lj3hKsGeaPABvgP6GR7aV3vOrj4YFbVgi1FXYeFWa/mtUFbAlpZhmePfs+t&#10;lt5ZKn+sR+z/QJIQw+/5dAP377NknMYX42y0nExPRukyPR5lJ/F0FCfZRTaJ0yxdLD/4BJM0rwRj&#10;XF4KyQcdJunf8byfiF5BQYmoBT6Px8c9RX8sMg7P74pshIOxrEVT4OnBieSe2MeSQdkkd0TUvR3d&#10;Tz8QAj0YvqErQQae+V4Drlt1gOK1sVLsGgRhFPAF1MJdAkalzDuMWpjLAtu3G2I4RvVTCaLyQzwY&#10;ZjBWg0EkhaMFdhj15tz1w77RRqwrQO5lK9U5CK8UQRO3WezlCrMWkt/fC36Y766D1+3tNfsBAAD/&#10;/wMAUEsDBBQABgAIAAAAIQDnA2Cg4AAAAAwBAAAPAAAAZHJzL2Rvd25yZXYueG1sTI/BTsMwEETv&#10;SPyDtUhcELVb1BBCnApauMGhpep5G5skIl5HsdOkf8/2BLcdzdPsTL6aXCtOtg+NJw3zmQJhqfSm&#10;oUrD/uv9PgURIpLB1pPVcLYBVsX1VY6Z8SNt7WkXK8EhFDLUUMfYZVKGsrYOw8x3ltj79r3DyLKv&#10;pOlx5HDXyoVSiXTYEH+osbPr2pY/u8FpSDb9MG5pfbfZv33gZ1ctDq/ng9a3N9PLM4hop/gHw6U+&#10;V4eCOx39QCaIVkP6oB4ZZWOZ8KgLoeZqCeLIV/qUgixy+X9E8QsAAP//AwBQSwECLQAUAAYACAAA&#10;ACEAtoM4kv4AAADhAQAAEwAAAAAAAAAAAAAAAAAAAAAAW0NvbnRlbnRfVHlwZXNdLnhtbFBLAQIt&#10;ABQABgAIAAAAIQA4/SH/1gAAAJQBAAALAAAAAAAAAAAAAAAAAC8BAABfcmVscy8ucmVsc1BLAQIt&#10;ABQABgAIAAAAIQDfOAcajwIAAAUFAAAOAAAAAAAAAAAAAAAAAC4CAABkcnMvZTJvRG9jLnhtbFBL&#10;AQItABQABgAIAAAAIQDnA2Cg4AAAAAwBAAAPAAAAAAAAAAAAAAAAAOkEAABkcnMvZG93bnJldi54&#10;bWxQSwUGAAAAAAQABADzAAAA9gUAAAAA&#10;" o:allowincell="f" stroked="f">
                <v:textbox inset="0,0,0,0"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114935" distR="114935" simplePos="0" relativeHeight="251660288" behindDoc="0" locked="0" layoutInCell="0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1943100</wp:posOffset>
                </wp:positionV>
                <wp:extent cx="1141730" cy="454025"/>
                <wp:effectExtent l="0" t="3810" r="0" b="0"/>
                <wp:wrapNone/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1730" cy="454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8" o:spid="_x0000_s1027" type="#_x0000_t202" style="position:absolute;margin-left:5in;margin-top:153pt;width:89.9pt;height:35.75pt;z-index:251660288;visibility:visible;mso-wrap-style:square;mso-width-percent:0;mso-height-percent:0;mso-wrap-distance-left:9.05pt;mso-wrap-distance-top:5.7pt;mso-wrap-distance-right:9.05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YOUkwIAAAwFAAAOAAAAZHJzL2Uyb0RvYy54bWysVMuO0zAU3SPxD5b3bZKSdppo0tE8KEIa&#10;HtLAB7i201gktrHdJgNiwZ5f4B9YsGDHL3T+iGun6czwkBAii+Q6vj73cc718UnX1GjLjRVKFjgZ&#10;xxhxSRUTcl3g16+WozlG1hHJSK0kL/A1t/hk8fDBcatzPlGVqhk3CECkzVtd4Mo5nUeRpRVviB0r&#10;zSVslso0xMHSrCNmSAvoTR1N4ngWtcowbRTl1sLfi34TLwJ+WXLqXpSl5Q7VBYbcXHib8F75d7Q4&#10;JvnaEF0Juk+D/EMWDRESgh6gLogjaGPEL1CNoEZZVboxVU2kylJQHmqAapL4p2quKqJ5qAWaY/Wh&#10;Tfb/wdLn25cGCVZgIEqSBijafd592X3dfd99u/l48wnNfY9abXNwvdLg7Loz1QHXoV6rLxV9Y5FU&#10;5xWRa35qjGorThjkmPiT0Z2jPY71IKv2mWIQjGycCkBdaRrfQGgJAnTg6vrAD+8coj5kkiZHj2CL&#10;wl46TePJNIQg+XBaG+uecNUgbxTYAP8BnWwvrfPZkHxw8cGsqgVbiroOC7NendcGbQloZRmePfo9&#10;t1p6Z6n8sR6x/wNJQgy/59MN3L/Pkkkan02y0XI2Pxqly3Q6yo7i+ShOsrNsFqdZerH84BNM0rwS&#10;jHF5KSQfdJikf8fzfiJ6BQUlorbA2RS6E+r6Y5FxeH5XZCMcjGUtGtDFwYnkntjHkkHZJHdE1L0d&#10;3U8/dBl6MHxDV4IMPPO9Bly36oLqgka8RFaKXYMujALagGG4UsColHmHUQvjWWD7dkMMx6h+KkFb&#10;fpYHwwzGajCIpHC0wA6j3jx3/cxvtBHrCpB79Up1CvorRZDGbRZ71cLIhRr214Of6bvr4HV7iS1+&#10;AAAA//8DAFBLAwQUAAYACAAAACEAv7xp6OAAAAALAQAADwAAAGRycy9kb3ducmV2LnhtbEyPQU/D&#10;MAyF70j8h8hIXBBLGaLdStMJNriNw8a0c9aYtqJxqiRdu3+POcHN9nt6/l6xmmwnzuhD60jBwywB&#10;gVQ501Kt4PD5fr8AEaImoztHqOCCAVbl9VWhc+NG2uF5H2vBIRRyraCJsc+lDFWDVoeZ65FY+3Le&#10;6sirr6XxeuRw28l5kqTS6pb4Q6N7XDdYfe8HqyDd+GHc0fpuc3jb6o++nh9fL0elbm+ml2cQEaf4&#10;Z4ZffEaHkplObiATRKcg43i2KnhMUh7YsVguucyJL1n2BLIs5P8O5Q8AAAD//wMAUEsBAi0AFAAG&#10;AAgAAAAhALaDOJL+AAAA4QEAABMAAAAAAAAAAAAAAAAAAAAAAFtDb250ZW50X1R5cGVzXS54bWxQ&#10;SwECLQAUAAYACAAAACEAOP0h/9YAAACUAQAACwAAAAAAAAAAAAAAAAAvAQAAX3JlbHMvLnJlbHNQ&#10;SwECLQAUAAYACAAAACEA1k2DlJMCAAAMBQAADgAAAAAAAAAAAAAAAAAuAgAAZHJzL2Uyb0RvYy54&#10;bWxQSwECLQAUAAYACAAAACEAv7xp6OAAAAALAQAADwAAAAAAAAAAAAAAAADtBAAAZHJzL2Rvd25y&#10;ZXYueG1sUEsFBgAAAAAEAAQA8wAAAPoFAAAAAA==&#10;" o:allowincell="f" stroked="f">
                <v:textbox inset="0,0,0,0"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114935" distR="114935" simplePos="0" relativeHeight="251661312" behindDoc="0" locked="0" layoutInCell="0" allowOverlap="1">
                <wp:simplePos x="0" y="0"/>
                <wp:positionH relativeFrom="column">
                  <wp:posOffset>1232535</wp:posOffset>
                </wp:positionH>
                <wp:positionV relativeFrom="paragraph">
                  <wp:posOffset>2258060</wp:posOffset>
                </wp:positionV>
                <wp:extent cx="710565" cy="256540"/>
                <wp:effectExtent l="0" t="4445" r="3810" b="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0565" cy="256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7" o:spid="_x0000_s1028" type="#_x0000_t202" style="position:absolute;margin-left:97.05pt;margin-top:177.8pt;width:55.95pt;height:20.2pt;z-index:251661312;visibility:visible;mso-wrap-style:square;mso-width-percent:0;mso-height-percent:0;mso-wrap-distance-left:9.05pt;mso-wrap-distance-top:5.7pt;mso-wrap-distance-right:9.05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G7nkwIAAAsFAAAOAAAAZHJzL2Uyb0RvYy54bWysVM2O0zAQviPxDpbvbX6U/iRqutrdUoS0&#10;/EgLD+AmTmPh2MZ2myyIA3degXfgwIEbr9B9I8ZOU5YFJITIwRnb488z833jxVnXcLSn2jApchyN&#10;Q4yoKGTJxDbHr16uR3OMjCWiJFwKmuMbavDZ8uGDRasyGsta8pJqBCDCZK3KcW2tyoLAFDVtiBlL&#10;RQVsVlI3xMJUb4NSkxbQGx7EYTgNWqlLpWVBjYHVVb+Jlx6/qmhhn1eVoRbxHENs1o/ajxs3BssF&#10;ybaaqJoVxzDIP0TRECbg0hPUiliCdpr9AtWwQksjKzsuZBPIqmIF9TlANlF4L5vrmijqc4HiGHUq&#10;k/l/sMWz/QuNWJnjGUaCNEDR4dPh8+HL4dvh6+2H249o5mrUKpOB67UCZ9tdyA649vkadSWL1wYJ&#10;eVkTsaXnWsu2pqSEGCN3MrhztMcxDmTTPpUlXEZ2VnqgrtKNKyCUBAE6cHVz4od2FhWwOIvCyXSC&#10;UQFbMViJ5y8g2XBYaWMfU9kgZ+RYA/0enOyvjHXBkGxwcXcZyVm5Zpz7id5uLrlGewJSWfvPx3/P&#10;jQvnLKQ71iP2KxAj3OH2XLSe+ndpFCfhRZyO1tP5bJSsk8konYXzURilF+k0TNJktX7vAoySrGZl&#10;ScUVE3SQYZT8Hc3HhugF5IWI2hynk3jSM/THJEP//S7JhlnoSs6aHM9PTiRzvD4SJaRNMksY7+3g&#10;5/B9laEGw99XxavAEd9LwHabzosuHsS1keUNyEJLoA24hxcFjFrqtxi10J05Nm92RFOM+BMB0nKt&#10;PBh6MDaDQUQBR3NsMerNS9u3/E5ptq0BuRevkOcgv4p5aTid9lEcRQsd53M4vg6upe/OvdePN2z5&#10;HQAA//8DAFBLAwQUAAYACAAAACEAdvbr498AAAALAQAADwAAAGRycy9kb3ducmV2LnhtbEyPzU7D&#10;MBCE70i8g7VIXBB12tKoDXEqaOEGh/6o521skoh4HdlOk749ywluM9pPszP5erStuBgfGkcKppME&#10;hKHS6YYqBcfD++MSRIhIGltHRsHVBFgXtzc5ZtoNtDOXfawEh1DIUEEdY5dJGcraWAwT1xni25fz&#10;FiNbX0ntceBw28pZkqTSYkP8ocbObGpTfu97qyDd+n7Y0eZhe3z7wM+ump1eryel7u/Gl2cQ0Yzx&#10;D4bf+lwdCu50dj3pIFr2q6cpowrmi0UKgol5kvK6M4sVC1nk8v+G4gcAAP//AwBQSwECLQAUAAYA&#10;CAAAACEAtoM4kv4AAADhAQAAEwAAAAAAAAAAAAAAAAAAAAAAW0NvbnRlbnRfVHlwZXNdLnhtbFBL&#10;AQItABQABgAIAAAAIQA4/SH/1gAAAJQBAAALAAAAAAAAAAAAAAAAAC8BAABfcmVscy8ucmVsc1BL&#10;AQItABQABgAIAAAAIQAISG7nkwIAAAsFAAAOAAAAAAAAAAAAAAAAAC4CAABkcnMvZTJvRG9jLnht&#10;bFBLAQItABQABgAIAAAAIQB29uvj3wAAAAsBAAAPAAAAAAAAAAAAAAAAAO0EAABkcnMvZG93bnJl&#10;di54bWxQSwUGAAAAAAQABADzAAAA+QUAAAAA&#10;" o:allowincell="f" stroked="f">
                <v:textbox inset="0,0,0,0"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114935" distR="114935" simplePos="0" relativeHeight="251662336" behindDoc="0" locked="0" layoutInCell="0" allowOverlap="1">
                <wp:simplePos x="0" y="0"/>
                <wp:positionH relativeFrom="column">
                  <wp:posOffset>4442460</wp:posOffset>
                </wp:positionH>
                <wp:positionV relativeFrom="paragraph">
                  <wp:posOffset>2258060</wp:posOffset>
                </wp:positionV>
                <wp:extent cx="586740" cy="256540"/>
                <wp:effectExtent l="0" t="4445" r="3810" b="0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" cy="256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6" o:spid="_x0000_s1029" type="#_x0000_t202" style="position:absolute;margin-left:349.8pt;margin-top:177.8pt;width:46.2pt;height:20.2pt;z-index:251662336;visibility:visible;mso-wrap-style:square;mso-width-percent:0;mso-height-percent:0;mso-wrap-distance-left:9.05pt;mso-wrap-distance-top:5.7pt;mso-wrap-distance-right:9.05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LZhlAIAAAsFAAAOAAAAZHJzL2Uyb0RvYy54bWysVM2O0zAQviPxDpbv3SQlzTZR09W2SxHS&#10;8iMtPIBrO41FYgfbbbIgDtx5Bd6BAwduvEL3jRg7TXeXHwkhcnDG9vjzzHzfeHbW1RXacW2EkjmO&#10;TkKMuKSKCbnJ8etXq9EUI2OJZKRSkuf4mht8Nn/4YNY2GR+rUlWMawQg0mRtk+PS2iYLAkNLXhNz&#10;ohouYbNQuiYWpnoTME1aQK+rYByGSdAqzRqtKDcGVi/6TTz3+EXBqX1RFIZbVOUYYrN+1H5cuzGY&#10;z0i20aQpBT2EQf4hipoICZceoS6IJWirxS9QtaBaGVXYE6rqQBWFoNznANlE4U/ZXJWk4T4XKI5p&#10;jmUy/w+WPt+91EiwHCcYSVIDRfvP+y/7r/vv+283H28+ocTVqG1MBq5XDTjbbqE64Nrna5pLRd8Y&#10;JNWyJHLDz7VWbckJgxgjdzK4c7THMQ5k3T5TDC4jW6s8UFfo2hUQSoIAHbi6PvLDO4soLE6myWkM&#10;OxS2xpNkAra7gWTD4UYb+4SrGjkjxxro9+Bkd2ls7zq4uLuMqgRbiaryE71ZLyuNdgSksvLfAf2e&#10;WyWds1TuWI/Yr0CMcIfbc9F66t+n0TgOF+N0tEqmp6N4FU9G6Wk4HYVRukiTME7ji9UHF2AUZ6Vg&#10;jMtLIfkgwyj+O5oPDdELyAsRtTlOJ+NJz9Afkwz997ska2GhKytR53h6dCKZ4/WxZJA2ySwRVW8H&#10;98P3hEANhr+vileBI76XgO3WnRfdI3e7U8hasWuQhVZAGzAMLwoYpdLvMGqhO3Ns3m6J5hhVTyVI&#10;y7XyYOjBWA8GkRSO5thi1JtL27f8ttFiUwJyL16pzkF+hfDSuI3iIFroOJ/D4XVwLX137r1u37D5&#10;DwAAAP//AwBQSwMEFAAGAAgAAAAhALO4rd/gAAAACwEAAA8AAABkcnMvZG93bnJldi54bWxMj0FP&#10;wzAMhe9I/IfISFwQSylaoaXpBBvc4LAx7ew1oa1onCpJ1+7fY05ws/2enr9Xrmbbi5PxoXOk4G6R&#10;gDBUO91Ro2D/+Xb7CCJEJI29I6PgbAKsqsuLEgvtJtqa0y42gkMoFKigjXEopAx1ayyGhRsMsfbl&#10;vMXIq2+k9jhxuO1lmiSZtNgRf2hxMOvW1N+70SrINn6ctrS+2exf3/FjaNLDy/mg1PXV/PwEIpo5&#10;/pnhF5/RoWKmoxtJB9FzRp5nbFVwv1zywI6HPOV2R77kWQKyKuX/DtUPAAAA//8DAFBLAQItABQA&#10;BgAIAAAAIQC2gziS/gAAAOEBAAATAAAAAAAAAAAAAAAAAAAAAABbQ29udGVudF9UeXBlc10ueG1s&#10;UEsBAi0AFAAGAAgAAAAhADj9If/WAAAAlAEAAAsAAAAAAAAAAAAAAAAALwEAAF9yZWxzLy5yZWxz&#10;UEsBAi0AFAAGAAgAAAAhAOXstmGUAgAACwUAAA4AAAAAAAAAAAAAAAAALgIAAGRycy9lMm9Eb2Mu&#10;eG1sUEsBAi0AFAAGAAgAAAAhALO4rd/gAAAACwEAAA8AAAAAAAAAAAAAAAAA7gQAAGRycy9kb3du&#10;cmV2LnhtbFBLBQYAAAAABAAEAPMAAAD7BQAAAAA=&#10;" o:allowincell="f" stroked="f">
                <v:textbox inset="0,0,0,0"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72390" distR="72390" simplePos="0" relativeHeight="251663360" behindDoc="0" locked="0" layoutInCell="0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1814195</wp:posOffset>
                </wp:positionV>
                <wp:extent cx="914400" cy="255905"/>
                <wp:effectExtent l="0" t="0" r="3810" b="2540"/>
                <wp:wrapNone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5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5" o:spid="_x0000_s1030" type="#_x0000_t202" style="position:absolute;margin-left:351pt;margin-top:142.85pt;width:1in;height:20.15pt;z-index:251663360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msbmwIAABsFAAAOAAAAZHJzL2Uyb0RvYy54bWysVM2O0zAQviPxDpbv3fwo2W2iTVf7QxHS&#10;8iMtPIBrO42FYwfbbbIgDtx5Bd6BAwduvEL3jRg7bSkLSAiRg2N7xp+/mfnGp2dDK9GaGyu0qnBy&#10;FGPEFdVMqGWFX72cT6YYWUcUI1IrXuFbbvHZ7OGD074reaobLRk3CECULfuuwo1zXRlFlja8JfZI&#10;d1yBsdamJQ6WZhkxQ3pAb2WUxvFx1GvDOqMptxZ2r0YjngX8uubUPa9ryx2SFQZuLowmjAs/RrNT&#10;Ui4N6RpBtzTIP7BoiVBw6R7qijiCVkb8AtUKarTVtTuiuo10XQvKQwwQTRLfi+amIR0PsUBybLdP&#10;k/1/sPTZ+oVBglU4x0iRFkq0+bT5vPmy+bb5evfh7iPKfY76zpbgetOBsxsu9AC1DvHa7lrT1xYp&#10;fdkQteTnxui+4YQBx8SfjA6OjjjWgyz6p5rBZWTldAAaatP6BEJKEKBDrW739eGDQxQ2iyTLYrBQ&#10;MKV5XsSBW0TK3eHOWPeY6xb5SYUNlD+Ak/W1dZ4MKXcu/i6rpWBzIWVYmOXiUhq0JiCVefgC/3tu&#10;Unlnpf2xEXHcAY5wh7d5tqH074okzeKLtJjMj6cnk2ye5ZPiJJ5O4qS4KI7jrMiu5u89wSQrG8EY&#10;V9dC8Z0Mk+zvyrxtiFFAQYioh1zlaT5W6I9BxuH7XZCtcNCVUrQVnu6dSOnr+kgxCJuUjgg5zqOf&#10;6YcsQw52/5CVoAJf+FECblgMQXTZTlwLzW5BFkZD2aDC8KLApNHmLUY9dGeF7ZsVMRwj+USBtIIS&#10;oJ3DIstPUjhjDi2LQwtRFKAq7DAap5dufAJWnRHLBm4axaz0OcixFkEqXrcjq62IoQNDTNvXwrf4&#10;4Tp4/XjTZt8BAAD//wMAUEsDBBQABgAIAAAAIQD1Gu4B3wAAAAsBAAAPAAAAZHJzL2Rvd25yZXYu&#10;eG1sTI9BT4NAEIXvJv6HzZh4MXYRW0BkaNRE47W1P2CALRDZWcJuC/33jie9zcx7efO9YrvYQZ3N&#10;5HvHCA+rCJTh2jU9twiHr/f7DJQPxA0Njg3CxXjYltdXBeWNm3lnzvvQKglhnxNCF8KYa+3rzljy&#10;KzcaFu3oJktB1qnVzUSzhNtBx1GUaEs9y4eORvPWmfp7f7IIx8/5bvM0Vx/hkO7WySv1aeUuiLc3&#10;y8szqGCW8GeGX3xBh1KYKnfixqsBIY1i6RIQ4myTghJHtk7kUiE8xjLostD/O5Q/AAAA//8DAFBL&#10;AQItABQABgAIAAAAIQC2gziS/gAAAOEBAAATAAAAAAAAAAAAAAAAAAAAAABbQ29udGVudF9UeXBl&#10;c10ueG1sUEsBAi0AFAAGAAgAAAAhADj9If/WAAAAlAEAAAsAAAAAAAAAAAAAAAAALwEAAF9yZWxz&#10;Ly5yZWxzUEsBAi0AFAAGAAgAAAAhAFHCaxubAgAAGwUAAA4AAAAAAAAAAAAAAAAALgIAAGRycy9l&#10;Mm9Eb2MueG1sUEsBAi0AFAAGAAgAAAAhAPUa7gHfAAAACwEAAA8AAAAAAAAAAAAAAAAA9QQAAGRy&#10;cy9kb3ducmV2LnhtbFBLBQYAAAAABAAEAPMAAAABBgAAAAA=&#10;" o:allowincell="f" stroked="f">
                <v:textbox>
                  <w:txbxContent>
                    <w:p w:rsidR="004C06CA" w:rsidRDefault="004C06CA" w:rsidP="004C06C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72390" distR="72390" simplePos="0" relativeHeight="251664384" behindDoc="0" locked="0" layoutInCell="0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1928495</wp:posOffset>
                </wp:positionV>
                <wp:extent cx="914400" cy="208280"/>
                <wp:effectExtent l="0" t="0" r="3810" b="254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08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4" o:spid="_x0000_s1031" type="#_x0000_t202" style="position:absolute;margin-left:5in;margin-top:151.85pt;width:1in;height:16.4pt;z-index:251664384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oHmwIAABsFAAAOAAAAZHJzL2Uyb0RvYy54bWysVM2O0zAQviPxDpbv3fwo3W2iTVe7LUVI&#10;y4+08ACu7TQWjh1st8mCOHDnFXgHDhy48QrdN2LstKUsICFEDo7tGX+eme8bn1/0jUQbbqzQqsTJ&#10;SYwRV1QzoVYlfvVyMZpgZB1RjEiteIlvucUX04cPzru24KmutWTcIABRtujaEtfOtUUUWVrzhtgT&#10;3XIFxkqbhjhYmlXEDOkAvZFRGsenUacNa42m3FrYnQ9GPA34VcWpe15VljskSwyxuTCaMC79GE3P&#10;SbEypK0F3YVB/iGKhggFlx6g5sQRtDbiF6hGUKOtrtwJ1U2kq0pQHnKAbJL4XjY3NWl5yAWKY9tD&#10;mez/g6XPNi8MEqzEGUaKNEDR9tP28/bL9tv2692Hu48o8zXqWluA600Lzq6/0j1wHfK17bWmry1S&#10;elYTteKXxuiu5oRBjIk/GR0dHXCsB1l2TzWDy8ja6QDUV6bxBYSSIEAHrm4P/PDeIQqbeZJlMVgo&#10;mNJ4kk4CfxEp9odbY91jrhvkJyU2QH8AJ5tr63wwpNi7+LusloIthJRhYVbLmTRoQ0Aqi/CF+O+5&#10;SeWdlfbHBsRhB2KEO7zNRxuof5cnaRZfpflocTo5G2WLbDzKz+LJKE7yq/w0zvJsvnjvA0yyohaM&#10;cXUtFN/LMMn+juZdQwwCCkJEHdRqnI4Hhv6YZBy+3yXZCAddKUVT4snBiRSe10eKQdqkcETIYR79&#10;HH6oMtRg/w9VCSrwxA8ScP2yD6Ib78W11OwWZGE00AYMw4sCk1qbtxh10J0ltm/WxHCM5BMF0gpK&#10;gHYOi2x8lsIZc2xZHluIogBVYofRMJ254QlYt0asarhpELPSlyDHSgSpeN0OUe1EDB0Yctq9Fr7F&#10;j9fB68ebNv0OAAD//wMAUEsDBBQABgAIAAAAIQD5aq6a3gAAAAsBAAAPAAAAZHJzL2Rvd25yZXYu&#10;eG1sTI/BToNAEIbvJr7DZky8GLsoLbSUpVETjdfWPsAAUyCys4TdFvr2jic9zj9/vvkm3822Vxca&#10;fefYwNMiAkVcubrjxsDx6/1xDcoH5Bp7x2TgSh52xe1NjlntJt7T5RAaJRD2GRpoQxgyrX3VkkW/&#10;cAOx7E5utBhkHBtdjzgJ3Pb6OYoSbbFjudDiQG8tVd+HszVw+pweVpup/AjHdL9MXrFLS3c15v5u&#10;ftmCCjSHvzL86os6FOJUujPXXvUGUsFL1UAcxSkoaayTpSSlJHGyAl3k+v8PxQ8AAAD//wMAUEsB&#10;Ai0AFAAGAAgAAAAhALaDOJL+AAAA4QEAABMAAAAAAAAAAAAAAAAAAAAAAFtDb250ZW50X1R5cGVz&#10;XS54bWxQSwECLQAUAAYACAAAACEAOP0h/9YAAACUAQAACwAAAAAAAAAAAAAAAAAvAQAAX3JlbHMv&#10;LnJlbHNQSwECLQAUAAYACAAAACEAW+nqB5sCAAAbBQAADgAAAAAAAAAAAAAAAAAuAgAAZHJzL2Uy&#10;b0RvYy54bWxQSwECLQAUAAYACAAAACEA+Wqumt4AAAALAQAADwAAAAAAAAAAAAAAAAD1BAAAZHJz&#10;L2Rvd25yZXYueG1sUEsFBgAAAAAEAAQA8wAAAAAGAAAAAA==&#10;" o:allowincell="f" stroked="f">
                <v:textbox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72390" distR="72390" simplePos="0" relativeHeight="251665408" behindDoc="0" locked="0" layoutInCell="0" allowOverlap="1">
                <wp:simplePos x="0" y="0"/>
                <wp:positionH relativeFrom="column">
                  <wp:posOffset>1213485</wp:posOffset>
                </wp:positionH>
                <wp:positionV relativeFrom="paragraph">
                  <wp:posOffset>1928495</wp:posOffset>
                </wp:positionV>
                <wp:extent cx="914400" cy="276225"/>
                <wp:effectExtent l="0" t="0" r="0" b="127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32" type="#_x0000_t202" style="position:absolute;margin-left:95.55pt;margin-top:151.85pt;width:1in;height:21.75pt;z-index:251665408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36nnAIAABsFAAAOAAAAZHJzL2Uyb0RvYy54bWysVEtu2zAQ3RfoHQjuHX0ifyRYDuKkLgqk&#10;HyDtAWiRsohSpErSltKgi+57hd6hiy666xWcG3VI2Y7TD1AU1YIiOTNvfm84PetqgTZMG65kjqOT&#10;ECMmC0W5XOX4zevFYIKRsURSIpRkOb5hBp/NHj+atk3GYlUpQZlGACJN1jY5rqxtsiAwRcVqYk5U&#10;wyQIS6VrYuGoVwHVpAX0WgRxGI6CVmnaaFUwY+D2shfimccvS1bYl2VpmEUixxCb9av269KtwWxK&#10;spUmTcWLXRjkH6KoCZfg9AB1SSxBa81/gap5oZVRpT0pVB2osuQF8zlANlH4UzbXFWmYzwWKY5pD&#10;mcz/gy1ebF5pxGmOTzGSpIYWbT9vv2y/br9vv919vPuETl2N2sZkoHrdgLLt5qqDXvt8TXOlircG&#10;SXVREbli51qrtmKEQoyRswyOTHsc40CW7XNFwRlZW+WBulLXroBQEgTo0KubQ39YZ1EBl2mUJCFI&#10;ChDF41EcD70Hku2NG23sU6Zq5DY51tB+D042V8a6YEi2V3G+jBKcLrgQ/qBXywuh0YYAVRb+26E/&#10;UBPSKUvlzHrE/gZiBB9O5qL1rb9NozgJ53E6WIwm40GySIaDdBxOBmGUztNRmKTJ5eKDCzBKsopT&#10;yuQVl2xPwyj5uzbvBqInkCciaqFWQ6iOz+uPSYb++12SNbcwlYLXOZ4clEjm+vpEUkibZJZw0e+D&#10;h+H7KkMN9n9fFc8C1/ieArZbdp50I+fdMWSp6A3QQitoG3QYXhTYVEq/x6iF6cyxebcmmmEknkmg&#10;lmcCjLM/JMNxDDb6WLI8lhBZAFSOLUb99sL2T8C60XxVgaeezFKdAx1L7qlyH9WOxDCBPqfda+FG&#10;/Pjste7ftNkPAAAA//8DAFBLAwQUAAYACAAAACEAnUP45N8AAAALAQAADwAAAGRycy9kb3ducmV2&#10;LnhtbEyPQU+DQBCF7yb+h82YeDF2obTFIkujJhqvrf0BA0yByM4Sdlvov3c86W3ezMub7+W72fbq&#10;QqPvHBuIFxEo4srVHTcGjl/vj0+gfECusXdMBq7kYVfc3uSY1W7iPV0OoVESwj5DA20IQ6a1r1qy&#10;6BduIJbbyY0Wg8ix0fWIk4TbXi+jaKMtdiwfWhzoraXq+3C2Bk6f08N6O5Uf4ZjuV5tX7NLSXY25&#10;v5tfnkEFmsOfGX7xBR0KYSrdmWuvetHbOBargSRKUlDiSJK1bEoZVukSdJHr/x2KHwAAAP//AwBQ&#10;SwECLQAUAAYACAAAACEAtoM4kv4AAADhAQAAEwAAAAAAAAAAAAAAAAAAAAAAW0NvbnRlbnRfVHlw&#10;ZXNdLnhtbFBLAQItABQABgAIAAAAIQA4/SH/1gAAAJQBAAALAAAAAAAAAAAAAAAAAC8BAABfcmVs&#10;cy8ucmVsc1BLAQItABQABgAIAAAAIQDw036nnAIAABsFAAAOAAAAAAAAAAAAAAAAAC4CAABkcnMv&#10;ZTJvRG9jLnhtbFBLAQItABQABgAIAAAAIQCdQ/jk3wAAAAsBAAAPAAAAAAAAAAAAAAAAAPYEAABk&#10;cnMvZG93bnJldi54bWxQSwUGAAAAAAQABADzAAAAAgYAAAAA&#10;" o:allowincell="f" stroked="f">
                <v:textbox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72390" distB="72390" distL="72390" distR="72390" simplePos="0" relativeHeight="251666432" behindDoc="0" locked="0" layoutInCell="0" allowOverlap="1">
                <wp:simplePos x="0" y="0"/>
                <wp:positionH relativeFrom="column">
                  <wp:posOffset>4360545</wp:posOffset>
                </wp:positionH>
                <wp:positionV relativeFrom="paragraph">
                  <wp:posOffset>1928495</wp:posOffset>
                </wp:positionV>
                <wp:extent cx="914400" cy="276225"/>
                <wp:effectExtent l="3810" t="0" r="0" b="127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C06CA" w:rsidRDefault="004C06CA" w:rsidP="004C06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" o:spid="_x0000_s1033" type="#_x0000_t202" style="position:absolute;margin-left:343.35pt;margin-top:151.85pt;width:1in;height:21.75pt;z-index:251666432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352mgIAABsFAAAOAAAAZHJzL2Uyb0RvYy54bWysVMuO0zAU3SPxD5b3nTyUPhJNOmJmKEIa&#10;HtLAB7i201g4drDdJgNiwZ5f4B9YsGDHL3T+iGun7XR4SAiRhWP73nvu61yfnvWNRBturNCqxMlJ&#10;jBFXVDOhViV+/WoxmmFkHVGMSK14iW+4xWfzhw9Ou7bgqa61ZNwgAFG26NoS1861RRRZWvOG2BPd&#10;cgXCSpuGODiaVcQM6QC9kVEax5Oo04a1RlNuLdxeDkI8D/hVxal7UVWWOyRLDLG5sJqwLv0azU9J&#10;sTKkrQXdhUH+IYqGCAVOD1CXxBG0NuIXqEZQo62u3AnVTaSrSlAecoBskvinbK5r0vKQCxTHtocy&#10;2f8HS59vXhokWIlTjBRpoEXbz9sv26/b79tvtx9vP6HU16hrbQGq1y0ou/5c99DrkK9trzR9Y5HS&#10;FzVRK/7IGN3VnDCIMfGW0ZHpgGM9yLJ7phk4I2unA1BfmcYXEEqCAB16dXPoD+8donCZJ1kWg4SC&#10;KJ1O0nQcPJBib9wa655w3SC/KbGB9gdwsrmyzgdDir2K92W1FGwhpAwHs1peSIM2BKiyCN8O/Z6a&#10;VF5ZaW82IA43ECP48DIfbWj9+zxJs/g8zUeLyWw6yhbZeJRP49koTvLzfBJneXa5+OADTLKiFoxx&#10;dSUU39Mwyf6uzbuBGAgUiIg6qNUYqhPy+mOScfh+l2QjHEylFE2JZwclUvi+PlYM0iaFI0IO++h+&#10;+KHKUIP9P1QlsMA3fqCA65d9IN3Ue/cMWWp2A7QwGtoGHYYXBTa1Nu8w6mA6S2zfronhGMmnCqgV&#10;mADjHA7ZeJqCjTmWLI8lRFGAKrHDaNheuOEJWLdGrGrwNJBZ6UdAx0oEqtxFtSMxTGDIafda+BE/&#10;Pgetuzdt/gMAAP//AwBQSwMEFAAGAAgAAAAhAKvNO4jeAAAACwEAAA8AAABkcnMvZG93bnJldi54&#10;bWxMj8FOwzAQRO9I/IO1SFwQtWlKEkKcCpBAXFv6AZvYTSLidRS7Tfr3LCe4ze6MZt+W28UN4myn&#10;0HvS8LBSICw13vTUajh8vd/nIEJEMjh4shouNsC2ur4qsTB+pp0972MruIRCgRq6GMdCytB01mFY&#10;+dESe0c/OYw8Tq00E85c7ga5ViqVDnviCx2O9q2zzff+5DQcP+e7x6e5/oiHbLdJX7HPan/R+vZm&#10;eXkGEe0S/8Lwi8/oUDFT7U9kghg0pHmacVRDohIWnMgTxaLmzSZbg6xK+f+H6gcAAP//AwBQSwEC&#10;LQAUAAYACAAAACEAtoM4kv4AAADhAQAAEwAAAAAAAAAAAAAAAAAAAAAAW0NvbnRlbnRfVHlwZXNd&#10;LnhtbFBLAQItABQABgAIAAAAIQA4/SH/1gAAAJQBAAALAAAAAAAAAAAAAAAAAC8BAABfcmVscy8u&#10;cmVsc1BLAQItABQABgAIAAAAIQCKS352mgIAABsFAAAOAAAAAAAAAAAAAAAAAC4CAABkcnMvZTJv&#10;RG9jLnhtbFBLAQItABQABgAIAAAAIQCrzTuI3gAAAAsBAAAPAAAAAAAAAAAAAAAAAPQEAABkcnMv&#10;ZG93bnJldi54bWxQSwUGAAAAAAQABADzAAAA/wUAAAAA&#10;" o:allowincell="f" stroked="f">
                <v:textbox>
                  <w:txbxContent>
                    <w:p w:rsidR="004C06CA" w:rsidRDefault="004C06CA" w:rsidP="004C06CA"/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>
            <wp:extent cx="6048375" cy="2333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6CA" w:rsidRDefault="004C06CA" w:rsidP="004C06CA">
      <w:pPr>
        <w:jc w:val="center"/>
      </w:pP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</w:p>
    <w:p w:rsidR="004C06CA" w:rsidRDefault="004C06CA" w:rsidP="004C06CA">
      <w:pPr>
        <w:jc w:val="center"/>
      </w:pPr>
      <w:r>
        <w:rPr>
          <w:color w:val="000000"/>
          <w:sz w:val="26"/>
          <w:szCs w:val="26"/>
        </w:rPr>
        <w:t xml:space="preserve">О внесении изменений в муниципальную программу </w:t>
      </w:r>
    </w:p>
    <w:p w:rsidR="004C06CA" w:rsidRDefault="004C06CA" w:rsidP="004C06CA">
      <w:pPr>
        <w:jc w:val="center"/>
      </w:pPr>
      <w:r>
        <w:rPr>
          <w:color w:val="000000"/>
          <w:sz w:val="26"/>
          <w:szCs w:val="26"/>
        </w:rPr>
        <w:t xml:space="preserve">«Малое и среднее предпринимательство и поддержка индивидуальной предпринимательской инициативы в г. Заречном Пензенской области», </w:t>
      </w:r>
    </w:p>
    <w:p w:rsidR="004C06CA" w:rsidRDefault="004C06CA" w:rsidP="004C06CA">
      <w:pPr>
        <w:jc w:val="center"/>
      </w:pPr>
      <w:proofErr w:type="gramStart"/>
      <w:r>
        <w:rPr>
          <w:color w:val="000000"/>
          <w:sz w:val="26"/>
          <w:szCs w:val="26"/>
        </w:rPr>
        <w:t>утвержденную</w:t>
      </w:r>
      <w:proofErr w:type="gramEnd"/>
      <w:r>
        <w:rPr>
          <w:color w:val="000000"/>
          <w:sz w:val="26"/>
          <w:szCs w:val="26"/>
        </w:rPr>
        <w:t xml:space="preserve"> постановлением Администрации города Заречного</w:t>
      </w:r>
    </w:p>
    <w:p w:rsidR="004C06CA" w:rsidRDefault="004C06CA" w:rsidP="004C06CA">
      <w:pPr>
        <w:jc w:val="center"/>
      </w:pPr>
      <w:r>
        <w:rPr>
          <w:color w:val="000000"/>
          <w:sz w:val="26"/>
          <w:szCs w:val="26"/>
        </w:rPr>
        <w:t xml:space="preserve"> </w:t>
      </w:r>
      <w:proofErr w:type="gramStart"/>
      <w:r>
        <w:rPr>
          <w:color w:val="000000"/>
          <w:sz w:val="26"/>
          <w:szCs w:val="26"/>
        </w:rPr>
        <w:t>от</w:t>
      </w:r>
      <w:proofErr w:type="gramEnd"/>
      <w:r>
        <w:rPr>
          <w:color w:val="000000"/>
          <w:sz w:val="26"/>
          <w:szCs w:val="26"/>
        </w:rPr>
        <w:t xml:space="preserve"> 28.12.2020 № 2411</w:t>
      </w:r>
    </w:p>
    <w:p w:rsidR="004C06CA" w:rsidRDefault="004C06CA" w:rsidP="004C06CA">
      <w:pPr>
        <w:jc w:val="center"/>
        <w:rPr>
          <w:color w:val="000000"/>
          <w:sz w:val="26"/>
          <w:szCs w:val="26"/>
        </w:rPr>
      </w:pPr>
    </w:p>
    <w:p w:rsidR="004C06CA" w:rsidRDefault="004C06CA" w:rsidP="004C06CA">
      <w:pPr>
        <w:ind w:firstLine="709"/>
        <w:jc w:val="both"/>
      </w:pPr>
      <w:r>
        <w:rPr>
          <w:color w:val="000000"/>
          <w:sz w:val="26"/>
          <w:szCs w:val="26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руководствуясь статьей 179 Бюджетного кодекса Российской Федерации, статьями 4.3.1, 4.6.1 Устава закрытого административно-территориального образования города Заречного Пензенской области, Администрация ЗАТО города Заречного </w:t>
      </w:r>
      <w:r>
        <w:rPr>
          <w:b/>
          <w:color w:val="000000"/>
          <w:spacing w:val="20"/>
          <w:sz w:val="26"/>
          <w:szCs w:val="26"/>
        </w:rPr>
        <w:t>п о с т а н о в л я е т:</w:t>
      </w:r>
    </w:p>
    <w:p w:rsidR="004C06CA" w:rsidRDefault="004C06CA" w:rsidP="004C06CA">
      <w:pPr>
        <w:keepNext/>
        <w:ind w:firstLine="709"/>
        <w:jc w:val="both"/>
      </w:pPr>
      <w:r>
        <w:rPr>
          <w:color w:val="000000"/>
          <w:sz w:val="26"/>
          <w:szCs w:val="26"/>
        </w:rPr>
        <w:t>1. Внести в муниципальную программу «Малое и среднее предпринимательство и поддержка индивидуальной предпринимательской инициативы в г. Заречном Пензенской области», утвержденную постановлением Администрации города Заречного от 28.12.2020 № 2411 (с последующими изменениями) (далее – Программа), следующие изменения.</w:t>
      </w:r>
    </w:p>
    <w:tbl>
      <w:tblPr>
        <w:tblpPr w:leftFromText="180" w:rightFromText="180" w:vertAnchor="text" w:horzAnchor="margin" w:tblpY="264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20"/>
        <w:gridCol w:w="8256"/>
      </w:tblGrid>
      <w:tr w:rsidR="004C06CA" w:rsidTr="000D7930">
        <w:trPr>
          <w:trHeight w:val="416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pStyle w:val="ConsPlusNormal"/>
              <w:widowControl w:val="0"/>
              <w:ind w:firstLine="0"/>
            </w:pPr>
            <w:r>
              <w:rPr>
                <w:color w:val="000000"/>
                <w:sz w:val="26"/>
                <w:szCs w:val="26"/>
              </w:rPr>
              <w:t>«</w:t>
            </w:r>
            <w:r>
              <w:rPr>
                <w:rStyle w:val="3f3f3f3f3f3f3f3f3f3f3f3f3f3f3f3f3f"/>
                <w:bCs/>
                <w:szCs w:val="26"/>
              </w:rPr>
              <w:t>Объемы и источники финансирования муниципальной программы (по годам и источникам финансирования)</w:t>
            </w:r>
          </w:p>
        </w:tc>
        <w:tc>
          <w:tcPr>
            <w:tcW w:w="8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Общий объем финансирования Программы: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34291,04 тыс. руб., в том числе: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за счет средств бюджета Пензенской области — 5663,14 тыс. руб., из них: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2021 году - 4848,0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2023 году -  815,14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за счет средств бюджета города Заречного – 22468,6 тыс. руб., из них: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2021 году - 3065,2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2022 году - 2905,6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2023 году - 3764,6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2024 году - 3265,1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2025 году - 3517,7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2026 году - 2975,2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2027 году - 2975,2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- за счет иных источников финансирования (в том числе внебюджетные) – 6159,3 тыс. руб., из них: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2021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2022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2023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2024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2025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2026 году - 879,9 тыс. руб.;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jc w:val="both"/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2027 году - 879,9 тыс. руб.</w:t>
            </w:r>
          </w:p>
        </w:tc>
      </w:tr>
    </w:tbl>
    <w:p w:rsidR="004C06CA" w:rsidRDefault="004C06CA" w:rsidP="004C06CA">
      <w:pPr>
        <w:ind w:firstLine="709"/>
        <w:jc w:val="both"/>
      </w:pPr>
      <w:r>
        <w:rPr>
          <w:color w:val="000000"/>
          <w:sz w:val="26"/>
          <w:szCs w:val="26"/>
        </w:rPr>
        <w:lastRenderedPageBreak/>
        <w:t>1.1. В паспорте Программы строку «Объемы бюджетных ассигнований муниципальной программы (по годам и источникам финансирования)» изложить в новой редакции:</w:t>
      </w:r>
    </w:p>
    <w:p w:rsidR="004C06CA" w:rsidRDefault="004C06CA" w:rsidP="004C06CA">
      <w:pPr>
        <w:widowControl w:val="0"/>
        <w:ind w:firstLine="567"/>
        <w:jc w:val="right"/>
      </w:pPr>
      <w:r>
        <w:rPr>
          <w:color w:val="000000"/>
          <w:sz w:val="26"/>
          <w:szCs w:val="26"/>
        </w:rPr>
        <w:t>».</w:t>
      </w:r>
    </w:p>
    <w:p w:rsidR="004C06CA" w:rsidRDefault="004C06CA" w:rsidP="004C06CA">
      <w:pPr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1.2</w:t>
      </w:r>
      <w:proofErr w:type="gramStart"/>
      <w:r>
        <w:rPr>
          <w:color w:val="000000"/>
          <w:sz w:val="26"/>
          <w:szCs w:val="26"/>
        </w:rPr>
        <w:t>. строку</w:t>
      </w:r>
      <w:proofErr w:type="gramEnd"/>
      <w:r>
        <w:rPr>
          <w:color w:val="000000"/>
          <w:sz w:val="26"/>
          <w:szCs w:val="26"/>
        </w:rPr>
        <w:t xml:space="preserve"> «Ожидаемые конечные результаты реализации муниципальной программы» изложить в новой редакции:</w:t>
      </w:r>
    </w:p>
    <w:p w:rsidR="004C06CA" w:rsidRPr="00A4052A" w:rsidRDefault="004C06CA" w:rsidP="004C06CA">
      <w:pPr>
        <w:jc w:val="both"/>
        <w:rPr>
          <w:color w:val="000000"/>
          <w:sz w:val="26"/>
          <w:szCs w:val="26"/>
        </w:rPr>
      </w:pPr>
    </w:p>
    <w:tbl>
      <w:tblPr>
        <w:tblpPr w:leftFromText="180" w:rightFromText="180" w:vertAnchor="text" w:horzAnchor="margin" w:tblpY="67"/>
        <w:tblW w:w="935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34"/>
        <w:gridCol w:w="7417"/>
      </w:tblGrid>
      <w:tr w:rsidR="004C06CA" w:rsidTr="004C06CA"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CA" w:rsidRDefault="004C06CA" w:rsidP="000D7930">
            <w:pPr>
              <w:pStyle w:val="3f3f3f3f3f3f3f3f3f3f3f3f3f3f3f3f3f0"/>
              <w:widowControl w:val="0"/>
            </w:pPr>
            <w:r>
              <w:rPr>
                <w:b/>
                <w:bCs/>
                <w:sz w:val="26"/>
                <w:szCs w:val="26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26"/>
                <w:szCs w:val="26"/>
              </w:rPr>
              <w:t xml:space="preserve">1.1.1. Процент переданного муниципального имущества, предназначенного для оказания имущественной поддержки субъектов МСП, организаций инфраструктуры поддержки предпринимательства и </w:t>
            </w:r>
            <w:proofErr w:type="spellStart"/>
            <w:r>
              <w:rPr>
                <w:color w:val="000000"/>
                <w:sz w:val="26"/>
                <w:szCs w:val="26"/>
              </w:rPr>
              <w:t>самозанятых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граждан, ежегодно не менее 80%.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2.1.2. Количество резидентов ТОСЭР, получивших финансовую поддержку: 2023 год - не менее 1 единицы.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2.2.1. Количество резидентов приборостроительного кластера, к 2027 году составит не менее 15 единиц.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3.1.1. Выполнение мероприятий, предусмотренных информационной кампанией по популяризации предпринимательства, ежегодно не менее 100% (в соответствии с разработанным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медиапланом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).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3.2.1. Достижение установленных г. Заречному показателей при реализации федеральных и региональных проектов "Акселерация субъектов малого и среднего предпринимательства" и "Популяризация предпринимательства" в рамках национального проекта "Малое и среднее предпринимательство и поддержка индивидуальной предпринимательской инициативы", ежегодно не менее 100%.</w:t>
            </w:r>
          </w:p>
          <w:p w:rsidR="004C06CA" w:rsidRDefault="004C06CA" w:rsidP="000D7930">
            <w:pPr>
              <w:pStyle w:val="ConsPlusNormal"/>
              <w:widowControl w:val="0"/>
              <w:ind w:firstLine="0"/>
              <w:rPr>
                <w:color w:val="000000"/>
              </w:rPr>
            </w:pPr>
          </w:p>
        </w:tc>
      </w:tr>
    </w:tbl>
    <w:p w:rsidR="004C2A63" w:rsidRDefault="004C2A63" w:rsidP="004C06CA">
      <w:pPr>
        <w:ind w:firstLine="709"/>
      </w:pPr>
    </w:p>
    <w:p w:rsidR="004C06CA" w:rsidRDefault="004C06CA" w:rsidP="004C06CA">
      <w:pPr>
        <w:widowControl w:val="0"/>
        <w:jc w:val="right"/>
      </w:pPr>
      <w:r>
        <w:rPr>
          <w:color w:val="000000"/>
          <w:sz w:val="26"/>
          <w:szCs w:val="26"/>
        </w:rPr>
        <w:t>»</w:t>
      </w:r>
    </w:p>
    <w:p w:rsidR="004C06CA" w:rsidRDefault="004C06CA" w:rsidP="004C06CA">
      <w:pPr>
        <w:jc w:val="both"/>
      </w:pPr>
      <w:r>
        <w:rPr>
          <w:color w:val="000000"/>
        </w:rPr>
        <w:t xml:space="preserve">        </w:t>
      </w:r>
      <w:r>
        <w:rPr>
          <w:color w:val="000000"/>
          <w:sz w:val="26"/>
          <w:szCs w:val="26"/>
        </w:rPr>
        <w:t xml:space="preserve">1.3.В </w:t>
      </w:r>
      <w:proofErr w:type="gramStart"/>
      <w:r>
        <w:rPr>
          <w:color w:val="000000"/>
          <w:sz w:val="26"/>
          <w:szCs w:val="26"/>
        </w:rPr>
        <w:t>разделе  5</w:t>
      </w:r>
      <w:proofErr w:type="gramEnd"/>
      <w:r>
        <w:rPr>
          <w:color w:val="000000"/>
          <w:sz w:val="26"/>
          <w:szCs w:val="26"/>
        </w:rPr>
        <w:t xml:space="preserve"> «Ресурсное обеспечение и перечень мероприятий муниципальной программы»:</w:t>
      </w:r>
    </w:p>
    <w:p w:rsidR="004C06CA" w:rsidRDefault="004C06CA" w:rsidP="004C06CA">
      <w:pPr>
        <w:jc w:val="both"/>
      </w:pPr>
      <w:r>
        <w:rPr>
          <w:color w:val="000000"/>
          <w:sz w:val="26"/>
          <w:szCs w:val="26"/>
        </w:rPr>
        <w:t xml:space="preserve">       </w:t>
      </w:r>
      <w:proofErr w:type="gramStart"/>
      <w:r>
        <w:rPr>
          <w:color w:val="000000"/>
          <w:sz w:val="26"/>
          <w:szCs w:val="26"/>
        </w:rPr>
        <w:t>а</w:t>
      </w:r>
      <w:proofErr w:type="gramEnd"/>
      <w:r>
        <w:rPr>
          <w:color w:val="000000"/>
          <w:sz w:val="26"/>
          <w:szCs w:val="26"/>
        </w:rPr>
        <w:t>) в абзаце 3 слова « 33325,9 тыс. руб.» заменить словами «34291,04 тыс. руб.»;</w:t>
      </w:r>
    </w:p>
    <w:p w:rsidR="004C06CA" w:rsidRDefault="004C06CA" w:rsidP="004C06CA">
      <w:pPr>
        <w:ind w:firstLine="709"/>
        <w:jc w:val="both"/>
      </w:pPr>
      <w:proofErr w:type="gramStart"/>
      <w:r>
        <w:rPr>
          <w:color w:val="000000"/>
          <w:sz w:val="26"/>
          <w:szCs w:val="26"/>
        </w:rPr>
        <w:t>б</w:t>
      </w:r>
      <w:proofErr w:type="gramEnd"/>
      <w:r>
        <w:rPr>
          <w:color w:val="000000"/>
          <w:sz w:val="26"/>
          <w:szCs w:val="26"/>
        </w:rPr>
        <w:t>) таблицу № 3.1  изложить в новой редакции:</w:t>
      </w:r>
    </w:p>
    <w:p w:rsidR="004C06CA" w:rsidRDefault="004C06CA" w:rsidP="004C06CA">
      <w:pPr>
        <w:jc w:val="both"/>
      </w:pPr>
      <w:r>
        <w:rPr>
          <w:color w:val="000000"/>
          <w:sz w:val="25"/>
          <w:szCs w:val="25"/>
        </w:rPr>
        <w:t>«</w:t>
      </w:r>
    </w:p>
    <w:tbl>
      <w:tblPr>
        <w:tblW w:w="10156" w:type="dxa"/>
        <w:tblInd w:w="-7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4"/>
        <w:gridCol w:w="1666"/>
        <w:gridCol w:w="1500"/>
        <w:gridCol w:w="390"/>
        <w:gridCol w:w="284"/>
        <w:gridCol w:w="390"/>
        <w:gridCol w:w="390"/>
        <w:gridCol w:w="390"/>
        <w:gridCol w:w="690"/>
        <w:gridCol w:w="691"/>
        <w:gridCol w:w="689"/>
        <w:gridCol w:w="676"/>
        <w:gridCol w:w="854"/>
        <w:gridCol w:w="932"/>
      </w:tblGrid>
      <w:tr w:rsidR="004C06CA" w:rsidTr="004C06CA">
        <w:trPr>
          <w:trHeight w:val="20"/>
        </w:trPr>
        <w:tc>
          <w:tcPr>
            <w:tcW w:w="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4C06CA">
            <w:pPr>
              <w:widowControl w:val="0"/>
              <w:ind w:left="-75"/>
              <w:jc w:val="center"/>
            </w:pPr>
            <w:bookmarkStart w:id="0" w:name="_GoBack"/>
            <w:r>
              <w:rPr>
                <w:color w:val="000000"/>
                <w:sz w:val="18"/>
                <w:szCs w:val="18"/>
              </w:rPr>
              <w:t>Статус</w:t>
            </w:r>
          </w:p>
        </w:tc>
        <w:tc>
          <w:tcPr>
            <w:tcW w:w="1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Наименование программы</w:t>
            </w:r>
          </w:p>
        </w:tc>
        <w:tc>
          <w:tcPr>
            <w:tcW w:w="1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Ответственный исполнитель, соисполнитель, подпрограммы, мероприятий</w:t>
            </w:r>
          </w:p>
        </w:tc>
        <w:tc>
          <w:tcPr>
            <w:tcW w:w="18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45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 xml:space="preserve">Расходы бюджета </w:t>
            </w:r>
            <w:r>
              <w:rPr>
                <w:color w:val="000000"/>
              </w:rPr>
              <w:br/>
            </w:r>
            <w:r>
              <w:rPr>
                <w:color w:val="000000"/>
                <w:sz w:val="18"/>
                <w:szCs w:val="18"/>
              </w:rPr>
              <w:t>г. Заречного Пензенской области,</w:t>
            </w: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 xml:space="preserve"> тыс. руб.</w:t>
            </w:r>
          </w:p>
        </w:tc>
      </w:tr>
      <w:tr w:rsidR="004C06CA" w:rsidTr="004C06CA">
        <w:trPr>
          <w:trHeight w:val="371"/>
        </w:trPr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spellStart"/>
            <w:r>
              <w:rPr>
                <w:color w:val="000000"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spellStart"/>
            <w:r>
              <w:rPr>
                <w:color w:val="000000"/>
                <w:sz w:val="18"/>
                <w:szCs w:val="18"/>
              </w:rPr>
              <w:t>Пр</w:t>
            </w:r>
            <w:proofErr w:type="spell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ЦС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ВР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b/>
                <w:color w:val="000000"/>
                <w:sz w:val="18"/>
                <w:szCs w:val="18"/>
              </w:rPr>
              <w:t>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2024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2025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2026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2027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Год завершения действия программы</w:t>
            </w:r>
          </w:p>
        </w:tc>
      </w:tr>
      <w:tr w:rsidR="004C06CA" w:rsidTr="004C06CA">
        <w:trPr>
          <w:trHeight w:val="20"/>
        </w:trPr>
        <w:tc>
          <w:tcPr>
            <w:tcW w:w="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textDirection w:val="btLr"/>
            <w:vAlign w:val="center"/>
          </w:tcPr>
          <w:p w:rsidR="004C06CA" w:rsidRDefault="004C06CA" w:rsidP="000D7930">
            <w:pPr>
              <w:widowControl w:val="0"/>
              <w:ind w:right="113"/>
              <w:jc w:val="center"/>
            </w:pPr>
            <w:r>
              <w:rPr>
                <w:color w:val="000000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  <w:sz w:val="18"/>
                <w:szCs w:val="18"/>
              </w:rPr>
              <w:t>Малое и среднее предпринимательст</w:t>
            </w:r>
            <w:r>
              <w:rPr>
                <w:color w:val="000000"/>
                <w:sz w:val="18"/>
                <w:szCs w:val="18"/>
              </w:rPr>
              <w:lastRenderedPageBreak/>
              <w:t>во и поддержка индивидуальной предпринимательской инициативы в г. Заречном Пензенской области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color w:val="000000"/>
                <w:sz w:val="18"/>
                <w:szCs w:val="18"/>
              </w:rPr>
              <w:lastRenderedPageBreak/>
              <w:t>всего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3764,6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3265,1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3517,7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</w:tr>
      <w:tr w:rsidR="004C06CA" w:rsidTr="004C06CA">
        <w:trPr>
          <w:trHeight w:val="20"/>
        </w:trPr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i/>
                <w:color w:val="000000"/>
                <w:sz w:val="18"/>
                <w:szCs w:val="18"/>
              </w:rPr>
              <w:t>ответственный</w:t>
            </w:r>
            <w:proofErr w:type="gramEnd"/>
            <w:r>
              <w:rPr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i/>
                <w:color w:val="000000"/>
                <w:sz w:val="18"/>
                <w:szCs w:val="18"/>
              </w:rPr>
              <w:lastRenderedPageBreak/>
              <w:t>исполнитель -</w:t>
            </w:r>
            <w:r>
              <w:rPr>
                <w:color w:val="000000"/>
                <w:sz w:val="18"/>
                <w:szCs w:val="18"/>
              </w:rPr>
              <w:t xml:space="preserve"> Администрация города Заречного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lastRenderedPageBreak/>
              <w:t>90</w:t>
            </w:r>
            <w:r>
              <w:rPr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lastRenderedPageBreak/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671,8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</w:tr>
      <w:tr w:rsidR="004C06CA" w:rsidTr="004C06CA">
        <w:trPr>
          <w:trHeight w:val="20"/>
        </w:trPr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i/>
                <w:color w:val="000000"/>
                <w:sz w:val="18"/>
                <w:szCs w:val="18"/>
              </w:rPr>
              <w:t>Соисполнитель -</w:t>
            </w:r>
            <w:r>
              <w:rPr>
                <w:color w:val="000000"/>
                <w:sz w:val="18"/>
                <w:szCs w:val="18"/>
              </w:rPr>
              <w:t xml:space="preserve"> Комитет по управлению имуществом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 xml:space="preserve"> г. Заречного 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966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</w:tr>
      <w:tr w:rsidR="004C06CA" w:rsidTr="004C06CA">
        <w:trPr>
          <w:trHeight w:val="20"/>
        </w:trPr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i/>
                <w:color w:val="000000"/>
                <w:sz w:val="18"/>
                <w:szCs w:val="18"/>
              </w:rPr>
              <w:t xml:space="preserve">Соисполнитель </w:t>
            </w:r>
            <w:r>
              <w:rPr>
                <w:color w:val="000000"/>
                <w:sz w:val="18"/>
                <w:szCs w:val="18"/>
              </w:rPr>
              <w:t xml:space="preserve">Муниципальное автономное учреждение города Заречного Пензенской области «Бизнес-инкубатор «Импульс» 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901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3092,8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3265,1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3517,7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</w:tr>
      <w:tr w:rsidR="004C06CA" w:rsidTr="004C06CA">
        <w:trPr>
          <w:trHeight w:val="20"/>
        </w:trPr>
        <w:tc>
          <w:tcPr>
            <w:tcW w:w="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1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i/>
                <w:color w:val="000000"/>
                <w:sz w:val="18"/>
                <w:szCs w:val="18"/>
              </w:rPr>
              <w:t xml:space="preserve">Соисполнитель </w:t>
            </w:r>
            <w:r>
              <w:rPr>
                <w:color w:val="000000"/>
                <w:sz w:val="18"/>
                <w:szCs w:val="18"/>
              </w:rPr>
              <w:t>Муниципальное автономное учреждение города 2024 Заречного Пензенской области «Управление общественных связей»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(</w:t>
            </w:r>
            <w:proofErr w:type="gramStart"/>
            <w:r>
              <w:rPr>
                <w:color w:val="000000"/>
                <w:sz w:val="18"/>
                <w:szCs w:val="18"/>
              </w:rPr>
              <w:t>по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 согласованию)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901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х</w:t>
            </w:r>
            <w:proofErr w:type="gramEnd"/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202</w:t>
            </w:r>
            <w:r>
              <w:rPr>
                <w:color w:val="000000"/>
                <w:sz w:val="18"/>
                <w:szCs w:val="18"/>
              </w:rPr>
              <w:t>7</w:t>
            </w:r>
          </w:p>
        </w:tc>
      </w:tr>
    </w:tbl>
    <w:bookmarkEnd w:id="0"/>
    <w:p w:rsidR="004C06CA" w:rsidRDefault="004C06CA" w:rsidP="004C06CA">
      <w:pPr>
        <w:widowControl w:val="0"/>
        <w:ind w:firstLine="709"/>
        <w:jc w:val="right"/>
      </w:pPr>
      <w:r>
        <w:rPr>
          <w:color w:val="000000"/>
          <w:sz w:val="25"/>
          <w:szCs w:val="25"/>
        </w:rPr>
        <w:t xml:space="preserve">                                                                                                                                                    »;</w:t>
      </w:r>
    </w:p>
    <w:p w:rsidR="004C06CA" w:rsidRDefault="004C06CA" w:rsidP="004C06CA">
      <w:pPr>
        <w:widowControl w:val="0"/>
        <w:tabs>
          <w:tab w:val="left" w:pos="1276"/>
        </w:tabs>
        <w:jc w:val="both"/>
      </w:pPr>
      <w:r>
        <w:rPr>
          <w:color w:val="000000"/>
          <w:sz w:val="26"/>
          <w:szCs w:val="26"/>
        </w:rPr>
        <w:t xml:space="preserve">       </w:t>
      </w:r>
      <w:proofErr w:type="gramStart"/>
      <w:r>
        <w:rPr>
          <w:color w:val="000000"/>
          <w:sz w:val="26"/>
          <w:szCs w:val="26"/>
        </w:rPr>
        <w:t>в</w:t>
      </w:r>
      <w:proofErr w:type="gramEnd"/>
      <w:r>
        <w:rPr>
          <w:color w:val="000000"/>
          <w:sz w:val="26"/>
          <w:szCs w:val="26"/>
        </w:rPr>
        <w:t xml:space="preserve">) таблицу № 4.1 изложить в новой редакции: </w:t>
      </w:r>
    </w:p>
    <w:p w:rsidR="004C06CA" w:rsidRDefault="004C06CA" w:rsidP="004C06CA">
      <w:pPr>
        <w:tabs>
          <w:tab w:val="left" w:pos="851"/>
        </w:tabs>
        <w:ind w:left="-284"/>
        <w:jc w:val="both"/>
      </w:pPr>
      <w:r>
        <w:rPr>
          <w:color w:val="000000"/>
          <w:sz w:val="26"/>
          <w:szCs w:val="26"/>
        </w:rPr>
        <w:t xml:space="preserve">    «</w:t>
      </w:r>
    </w:p>
    <w:tbl>
      <w:tblPr>
        <w:tblW w:w="10257" w:type="dxa"/>
        <w:tblInd w:w="-5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4"/>
        <w:gridCol w:w="1125"/>
        <w:gridCol w:w="1996"/>
        <w:gridCol w:w="1844"/>
        <w:gridCol w:w="840"/>
        <w:gridCol w:w="856"/>
        <w:gridCol w:w="854"/>
        <w:gridCol w:w="840"/>
        <w:gridCol w:w="856"/>
        <w:gridCol w:w="702"/>
      </w:tblGrid>
      <w:tr w:rsidR="004C06CA" w:rsidTr="004C06CA">
        <w:tc>
          <w:tcPr>
            <w:tcW w:w="3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Статус</w:t>
            </w:r>
          </w:p>
        </w:tc>
        <w:tc>
          <w:tcPr>
            <w:tcW w:w="1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494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ind w:firstLine="720"/>
              <w:jc w:val="center"/>
            </w:pPr>
            <w:r>
              <w:rPr>
                <w:b/>
                <w:color w:val="000000"/>
                <w:sz w:val="18"/>
                <w:szCs w:val="18"/>
              </w:rPr>
              <w:t>Оценка расходов, тыс. рублей</w:t>
            </w:r>
          </w:p>
        </w:tc>
      </w:tr>
      <w:tr w:rsidR="004C06CA" w:rsidTr="004C06CA">
        <w:tc>
          <w:tcPr>
            <w:tcW w:w="3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</w:t>
            </w:r>
            <w:r>
              <w:rPr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color w:val="000000"/>
                <w:sz w:val="18"/>
                <w:szCs w:val="18"/>
              </w:rPr>
              <w:t>4 г.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</w:t>
            </w:r>
            <w:r>
              <w:rPr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color w:val="000000"/>
                <w:sz w:val="18"/>
                <w:szCs w:val="18"/>
              </w:rPr>
              <w:t>5 г.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</w:t>
            </w:r>
            <w:r>
              <w:rPr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color w:val="000000"/>
                <w:sz w:val="18"/>
                <w:szCs w:val="18"/>
              </w:rPr>
              <w:t>6 г.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</w:t>
            </w:r>
            <w:r>
              <w:rPr>
                <w:color w:val="000000"/>
                <w:sz w:val="18"/>
                <w:szCs w:val="18"/>
                <w:lang w:val="en-US"/>
              </w:rPr>
              <w:t>2</w:t>
            </w:r>
            <w:r>
              <w:rPr>
                <w:color w:val="000000"/>
                <w:sz w:val="18"/>
                <w:szCs w:val="18"/>
              </w:rPr>
              <w:t>7 г.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Год завершения действия программы</w:t>
            </w:r>
          </w:p>
        </w:tc>
      </w:tr>
      <w:tr w:rsidR="004C06CA" w:rsidTr="004C06CA">
        <w:trPr>
          <w:trHeight w:val="284"/>
        </w:trPr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ind w:firstLine="720"/>
              <w:jc w:val="center"/>
            </w:pPr>
            <w:r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8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  <w:lang w:val="en-US"/>
              </w:rPr>
              <w:t>9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</w:tr>
      <w:tr w:rsidR="004C06CA" w:rsidTr="004C06CA">
        <w:trPr>
          <w:trHeight w:val="316"/>
        </w:trPr>
        <w:tc>
          <w:tcPr>
            <w:tcW w:w="3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ind w:firstLine="720"/>
            </w:pPr>
            <w:r>
              <w:rPr>
                <w:b/>
                <w:color w:val="000000"/>
                <w:sz w:val="18"/>
                <w:szCs w:val="18"/>
              </w:rPr>
              <w:t>1</w:t>
            </w:r>
          </w:p>
        </w:tc>
        <w:tc>
          <w:tcPr>
            <w:tcW w:w="11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/>
                <w:color w:val="000000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9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/>
                <w:color w:val="000000"/>
                <w:sz w:val="18"/>
                <w:szCs w:val="18"/>
              </w:rPr>
              <w:t>«Малое и среднее предпринимательство и поддержка индивидуальной предпринимательской инициативы в г. Заречном Пензенской области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b/>
                <w:color w:val="000000"/>
                <w:sz w:val="18"/>
                <w:szCs w:val="18"/>
              </w:rPr>
              <w:t>всего</w:t>
            </w:r>
            <w:proofErr w:type="gramEnd"/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5459,64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4145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4397,6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3855,1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3855,1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</w:tr>
      <w:tr w:rsidR="004C06CA" w:rsidTr="004C06CA">
        <w:tc>
          <w:tcPr>
            <w:tcW w:w="3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/>
                <w:color w:val="000000"/>
                <w:sz w:val="18"/>
                <w:szCs w:val="18"/>
              </w:rPr>
              <w:t>Бюджет г. Заречного Пензенской области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3764,6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3265,1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3517,7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2975,2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</w:tr>
      <w:tr w:rsidR="004C06CA" w:rsidTr="004C06CA">
        <w:tc>
          <w:tcPr>
            <w:tcW w:w="3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b/>
                <w:color w:val="000000"/>
                <w:sz w:val="18"/>
                <w:szCs w:val="18"/>
              </w:rPr>
              <w:t>бюджет</w:t>
            </w:r>
            <w:proofErr w:type="gramEnd"/>
            <w:r>
              <w:rPr>
                <w:b/>
                <w:color w:val="000000"/>
                <w:sz w:val="18"/>
                <w:szCs w:val="18"/>
              </w:rPr>
              <w:t xml:space="preserve"> Пензенской области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815,14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  <w:lang w:val="en-US"/>
              </w:rPr>
              <w:t>0,0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  <w:lang w:val="en-US"/>
              </w:rPr>
              <w:t>0,0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</w:tr>
      <w:tr w:rsidR="004C06CA" w:rsidTr="004C06CA">
        <w:tc>
          <w:tcPr>
            <w:tcW w:w="3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b/>
                <w:color w:val="000000"/>
                <w:sz w:val="18"/>
                <w:szCs w:val="18"/>
              </w:rPr>
              <w:t>федеральный</w:t>
            </w:r>
            <w:proofErr w:type="gramEnd"/>
            <w:r>
              <w:rPr>
                <w:b/>
                <w:color w:val="000000"/>
                <w:sz w:val="18"/>
                <w:szCs w:val="18"/>
              </w:rPr>
              <w:t xml:space="preserve"> бюджет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  <w:lang w:val="en-US"/>
              </w:rPr>
              <w:t>0,0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  <w:lang w:val="en-US"/>
              </w:rPr>
              <w:t>0,0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</w:tr>
      <w:tr w:rsidR="004C06CA" w:rsidTr="004C06CA">
        <w:tc>
          <w:tcPr>
            <w:tcW w:w="3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9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b/>
                <w:color w:val="000000"/>
                <w:sz w:val="18"/>
                <w:szCs w:val="18"/>
              </w:rPr>
              <w:t>иные</w:t>
            </w:r>
            <w:proofErr w:type="gramEnd"/>
            <w:r>
              <w:rPr>
                <w:b/>
                <w:color w:val="000000"/>
                <w:sz w:val="18"/>
                <w:szCs w:val="18"/>
              </w:rPr>
              <w:t xml:space="preserve"> источники финансирования (в том числе внебюджетные)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879,9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879,9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879,9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879,9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879,9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</w:tr>
    </w:tbl>
    <w:p w:rsidR="004C06CA" w:rsidRDefault="004C06CA" w:rsidP="004C06CA">
      <w:pPr>
        <w:widowControl w:val="0"/>
        <w:tabs>
          <w:tab w:val="left" w:pos="851"/>
        </w:tabs>
        <w:jc w:val="right"/>
      </w:pPr>
      <w:r>
        <w:rPr>
          <w:color w:val="000000"/>
          <w:sz w:val="26"/>
          <w:szCs w:val="26"/>
        </w:rPr>
        <w:t>».</w:t>
      </w:r>
    </w:p>
    <w:p w:rsidR="004C06CA" w:rsidRDefault="004C06CA" w:rsidP="004C06CA">
      <w:pPr>
        <w:ind w:firstLine="680"/>
        <w:jc w:val="both"/>
      </w:pPr>
      <w:r>
        <w:rPr>
          <w:color w:val="000000"/>
          <w:sz w:val="26"/>
          <w:szCs w:val="26"/>
        </w:rPr>
        <w:t>1.3. Приложение № 1.1 к Программе «Мероприятия муниципальной программы «Малое и среднее предпринимательство и поддержка индивидуальной предпринимательской инициативы в г. Заречном Пензенской области на 2023-2027 годы» изложить в новой редакции (приложение 1).</w:t>
      </w:r>
    </w:p>
    <w:p w:rsidR="004C06CA" w:rsidRDefault="004C06CA" w:rsidP="004C06CA">
      <w:pPr>
        <w:tabs>
          <w:tab w:val="left" w:pos="709"/>
          <w:tab w:val="left" w:pos="6946"/>
        </w:tabs>
        <w:jc w:val="both"/>
      </w:pPr>
      <w:r>
        <w:rPr>
          <w:color w:val="000000"/>
          <w:sz w:val="26"/>
          <w:szCs w:val="26"/>
        </w:rPr>
        <w:t xml:space="preserve">       1.5. Приложение № 2.1.к Программе «Прогноз сводных показателей муниципальных заданий на оказание муниципальных услуг (выполнение работ) </w:t>
      </w:r>
      <w:r>
        <w:rPr>
          <w:color w:val="000000"/>
          <w:sz w:val="26"/>
          <w:szCs w:val="26"/>
        </w:rPr>
        <w:lastRenderedPageBreak/>
        <w:t>муниципальными учреждениями г. Заречного Пензенской области по муниципальной программе «Малое и среднее предпринимательство и поддержка индивидуальной предпринимательской инициативы в г. Заречном Пензенской области» на 2023-2027 годы» изложить в новой редакции (приложение 2).</w:t>
      </w:r>
    </w:p>
    <w:p w:rsidR="004C06CA" w:rsidRDefault="004C06CA" w:rsidP="004C06CA">
      <w:pPr>
        <w:ind w:firstLine="680"/>
        <w:jc w:val="both"/>
      </w:pPr>
      <w:r>
        <w:rPr>
          <w:color w:val="000000"/>
          <w:sz w:val="26"/>
          <w:szCs w:val="26"/>
        </w:rPr>
        <w:t>2. Настоящее постановление вступает в силу на следующий день после дня официального опубликования.</w:t>
      </w:r>
    </w:p>
    <w:p w:rsidR="004C06CA" w:rsidRDefault="004C06CA" w:rsidP="004C06CA">
      <w:pPr>
        <w:ind w:firstLine="680"/>
        <w:jc w:val="both"/>
      </w:pPr>
      <w:r>
        <w:rPr>
          <w:color w:val="000000"/>
          <w:sz w:val="26"/>
          <w:szCs w:val="26"/>
        </w:rPr>
        <w:t>3. Настоящее постановление опубликовать в муниципальном печатном средстве массовой информации — в газете «Ведомости Заречного».</w:t>
      </w:r>
    </w:p>
    <w:p w:rsidR="004C06CA" w:rsidRDefault="004C06CA" w:rsidP="004C06CA">
      <w:pPr>
        <w:ind w:firstLine="680"/>
        <w:jc w:val="both"/>
      </w:pPr>
      <w:r>
        <w:rPr>
          <w:color w:val="000000"/>
          <w:sz w:val="26"/>
          <w:szCs w:val="26"/>
        </w:rPr>
        <w:t>4. Контроль за исполнением настоящего постановления возложить на Первого заместителя Главы Администрации города Заречного Рябова А.Г.</w:t>
      </w: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  <w:rPr>
          <w:sz w:val="26"/>
          <w:szCs w:val="26"/>
        </w:rPr>
        <w:sectPr w:rsidR="004C06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C06CA" w:rsidRDefault="004C06CA" w:rsidP="004C06CA">
      <w:pPr>
        <w:pStyle w:val="31"/>
        <w:tabs>
          <w:tab w:val="left" w:pos="284"/>
        </w:tabs>
        <w:spacing w:after="0"/>
        <w:jc w:val="right"/>
      </w:pPr>
      <w:r>
        <w:rPr>
          <w:sz w:val="26"/>
          <w:szCs w:val="26"/>
        </w:rPr>
        <w:lastRenderedPageBreak/>
        <w:t>Приложение 1</w:t>
      </w:r>
    </w:p>
    <w:p w:rsidR="004C06CA" w:rsidRDefault="004C06CA" w:rsidP="004C06CA">
      <w:pPr>
        <w:pStyle w:val="31"/>
        <w:spacing w:after="0"/>
        <w:ind w:left="142" w:hanging="142"/>
        <w:jc w:val="right"/>
      </w:pPr>
      <w:r>
        <w:rPr>
          <w:sz w:val="26"/>
          <w:szCs w:val="26"/>
        </w:rPr>
        <w:t>Приложение № 1.1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к</w:t>
      </w:r>
      <w:proofErr w:type="gramEnd"/>
      <w:r>
        <w:rPr>
          <w:sz w:val="26"/>
          <w:szCs w:val="26"/>
        </w:rPr>
        <w:t xml:space="preserve"> муниципальной программе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«Малое и среднее предпринимательство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и</w:t>
      </w:r>
      <w:proofErr w:type="gramEnd"/>
      <w:r>
        <w:rPr>
          <w:sz w:val="26"/>
          <w:szCs w:val="26"/>
        </w:rPr>
        <w:t xml:space="preserve"> поддержка индивидуальной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предпринимательской</w:t>
      </w:r>
      <w:proofErr w:type="gramEnd"/>
      <w:r>
        <w:rPr>
          <w:sz w:val="26"/>
          <w:szCs w:val="26"/>
        </w:rPr>
        <w:t xml:space="preserve"> инициативы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г. Заречном Пензенской области»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28.12.2020 № 2411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редакции от ________№_________</w:t>
      </w:r>
    </w:p>
    <w:p w:rsidR="004C06CA" w:rsidRDefault="004C06CA" w:rsidP="004C06CA">
      <w:pPr>
        <w:pStyle w:val="31"/>
        <w:jc w:val="center"/>
        <w:rPr>
          <w:b/>
          <w:sz w:val="26"/>
          <w:szCs w:val="26"/>
        </w:rPr>
      </w:pPr>
    </w:p>
    <w:p w:rsidR="004C06CA" w:rsidRDefault="004C06CA" w:rsidP="004C06CA">
      <w:pPr>
        <w:pStyle w:val="31"/>
        <w:spacing w:after="0"/>
        <w:ind w:firstLine="709"/>
        <w:jc w:val="center"/>
      </w:pPr>
      <w:r>
        <w:rPr>
          <w:b/>
          <w:sz w:val="26"/>
          <w:szCs w:val="26"/>
        </w:rPr>
        <w:t>Мероприятия муниципальной программы</w:t>
      </w:r>
    </w:p>
    <w:p w:rsidR="004C06CA" w:rsidRDefault="004C06CA" w:rsidP="004C06CA">
      <w:pPr>
        <w:tabs>
          <w:tab w:val="left" w:pos="284"/>
        </w:tabs>
        <w:ind w:left="284"/>
        <w:jc w:val="center"/>
      </w:pPr>
      <w:r>
        <w:rPr>
          <w:b/>
          <w:color w:val="000000"/>
          <w:sz w:val="26"/>
          <w:szCs w:val="26"/>
        </w:rPr>
        <w:t xml:space="preserve">  «Малое и среднее предпринимательство и поддержка индивидуальной предпринимательской инициативы в г. Заречном Пензенской области» на 2023 - 2027 годы</w:t>
      </w:r>
    </w:p>
    <w:p w:rsidR="004C06CA" w:rsidRDefault="004C06CA" w:rsidP="004C06CA">
      <w:pPr>
        <w:rPr>
          <w:b/>
          <w:color w:val="FF0000"/>
          <w:sz w:val="24"/>
          <w:szCs w:val="24"/>
        </w:rPr>
      </w:pPr>
    </w:p>
    <w:tbl>
      <w:tblPr>
        <w:tblW w:w="15643" w:type="dxa"/>
        <w:tblInd w:w="-5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5"/>
        <w:gridCol w:w="3293"/>
        <w:gridCol w:w="2048"/>
        <w:gridCol w:w="1060"/>
        <w:gridCol w:w="828"/>
        <w:gridCol w:w="28"/>
        <w:gridCol w:w="1053"/>
        <w:gridCol w:w="52"/>
        <w:gridCol w:w="851"/>
        <w:gridCol w:w="164"/>
        <w:gridCol w:w="970"/>
        <w:gridCol w:w="1133"/>
        <w:gridCol w:w="3398"/>
      </w:tblGrid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№ п/п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Наименование основного мероприятия, мероприятия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Исполнители</w:t>
            </w:r>
          </w:p>
        </w:tc>
        <w:tc>
          <w:tcPr>
            <w:tcW w:w="1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Срок исполнения (год)</w:t>
            </w:r>
          </w:p>
        </w:tc>
        <w:tc>
          <w:tcPr>
            <w:tcW w:w="507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  Объем финансирования, тыс. руб.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Показатели результата мероприятия (ожидаемый непосредственный результат)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Всего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Федеральный бюджет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Бюджет Пензенской области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Бюджет г. Заречного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proofErr w:type="gramStart"/>
            <w:r>
              <w:rPr>
                <w:color w:val="000000"/>
              </w:rPr>
              <w:t>иные</w:t>
            </w:r>
            <w:proofErr w:type="gramEnd"/>
            <w:r>
              <w:rPr>
                <w:color w:val="000000"/>
              </w:rPr>
              <w:t xml:space="preserve"> источники финансирования </w:t>
            </w:r>
            <w:r>
              <w:rPr>
                <w:color w:val="000000"/>
                <w:sz w:val="18"/>
                <w:szCs w:val="18"/>
              </w:rPr>
              <w:t>(в том числе внебюджетные)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1</w:t>
            </w:r>
          </w:p>
        </w:tc>
        <w:tc>
          <w:tcPr>
            <w:tcW w:w="3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</w:t>
            </w:r>
          </w:p>
        </w:tc>
        <w:tc>
          <w:tcPr>
            <w:tcW w:w="3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10</w:t>
            </w: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pStyle w:val="ConsPlusNormal"/>
              <w:widowControl w:val="0"/>
              <w:tabs>
                <w:tab w:val="left" w:pos="1508"/>
              </w:tabs>
              <w:ind w:firstLine="0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Цель № 1. Улучшение условий ведения предпринимательской деятельности</w:t>
            </w: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Задача 1.1. Обеспечение доступа субъектов МСП к предоставляемому на льготных условиях муниципальному имуществу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1.1.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Основное мероприятие: предоставление доступа к имущественной поддержке субъектам МСП, организациям инфраструктуры поддержки предпринимательства и </w:t>
            </w:r>
            <w:proofErr w:type="spellStart"/>
            <w:r>
              <w:rPr>
                <w:color w:val="000000"/>
              </w:rPr>
              <w:t>самозанятым</w:t>
            </w:r>
            <w:proofErr w:type="spellEnd"/>
            <w:r>
              <w:rPr>
                <w:color w:val="000000"/>
              </w:rPr>
              <w:t xml:space="preserve"> гражданам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Администрация, Комитет по управлению имуществом г. Заречного, МАУ «Бизнес-инкубатор «Импульс»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2146,7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1266,8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</w:rPr>
              <w:t>х</w:t>
            </w:r>
            <w:proofErr w:type="gramEnd"/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2246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1366,1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2348,8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1468,9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11083,7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6684,2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4399,5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1.1.1.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Оказание имущественной поддержки </w:t>
            </w:r>
            <w:r>
              <w:rPr>
                <w:color w:val="000000"/>
              </w:rPr>
              <w:lastRenderedPageBreak/>
              <w:t xml:space="preserve">субъектам МСП, организациям инфраструктуры поддержки предпринимательства и </w:t>
            </w:r>
            <w:proofErr w:type="spellStart"/>
            <w:r>
              <w:rPr>
                <w:color w:val="000000"/>
              </w:rPr>
              <w:t>самозанятым</w:t>
            </w:r>
            <w:proofErr w:type="spellEnd"/>
            <w:r>
              <w:rPr>
                <w:color w:val="000000"/>
              </w:rPr>
              <w:t xml:space="preserve"> гражданам</w:t>
            </w:r>
          </w:p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lastRenderedPageBreak/>
              <w:t xml:space="preserve">Администрация, </w:t>
            </w:r>
            <w:r>
              <w:rPr>
                <w:color w:val="000000"/>
              </w:rPr>
              <w:lastRenderedPageBreak/>
              <w:t>Комитет по управлению имуществом г. Заречного, МАУ «Бизнес-инкубатор «Импульс»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lastRenderedPageBreak/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2146,7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1266,8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Процент переданного муниципального </w:t>
            </w:r>
            <w:r>
              <w:rPr>
                <w:color w:val="000000"/>
              </w:rPr>
              <w:lastRenderedPageBreak/>
              <w:t xml:space="preserve">имущества, предназначенного для оказания имущественной поддержки субъектов МСП, организаций инфраструктуры поддержки предпринимательства и </w:t>
            </w:r>
            <w:proofErr w:type="spellStart"/>
            <w:r>
              <w:rPr>
                <w:color w:val="000000"/>
              </w:rPr>
              <w:t>самозанятых</w:t>
            </w:r>
            <w:proofErr w:type="spellEnd"/>
            <w:r>
              <w:rPr>
                <w:color w:val="000000"/>
              </w:rPr>
              <w:t xml:space="preserve"> граждан, ежегодно не менее 80%.</w:t>
            </w:r>
          </w:p>
        </w:tc>
      </w:tr>
      <w:tr w:rsidR="004C06CA" w:rsidTr="004C06CA">
        <w:trPr>
          <w:cantSplit/>
          <w:trHeight w:val="301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2246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1366,1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2348,8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1468,9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11083,7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6684,2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4399,5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 xml:space="preserve">Итого по цели 1 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2146,7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1266,8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2246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1366,1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2348,8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1468,9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2171,1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1291,2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11083,7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6684,2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4399,5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highlight w:val="yellow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Цель 2. Акселерация субъектов малого и среднего предпринимательства</w:t>
            </w: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Задача 2.1. Введение в эксплуатацию новых производственных площадей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Основное мероприятие: Введение в эксплуатацию новых производственных площадей 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Администрация, Комитет по управлению имуществом г. Заречного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both"/>
            </w:pPr>
            <w:proofErr w:type="gramStart"/>
            <w:r>
              <w:rPr>
                <w:color w:val="000000"/>
              </w:rPr>
              <w:t>х</w:t>
            </w:r>
            <w:proofErr w:type="gramEnd"/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4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25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Cs/>
                <w:color w:val="000000"/>
              </w:rPr>
              <w:t>2.1.1.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Реализация мероприятий по созданию территории опережающего социально–экономического развития «Заречный» (Финансовое обеспечение затрат, связанных с обеспечением деятельности управляющей компании (дочернего общества управляющей компании) территории опережающего социально–экономического развития «Заречный» – общества с ограниченной ответственностью «Атом–ТОР–Заречный»)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100% исполнения мероприятия 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2.1.2.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Реализация мероприятий по созданию </w:t>
            </w:r>
            <w:r>
              <w:rPr>
                <w:color w:val="000000"/>
              </w:rPr>
              <w:lastRenderedPageBreak/>
              <w:t>территории опережающего социально–экономического развития «Заречный» (Возмещение произведенных затрат управляющей компании ТОСЭР (дочернего общества управляющей компании) и (или) резидента ТОСЭР)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ind w:right="-108"/>
              <w:jc w:val="both"/>
            </w:pPr>
            <w:r>
              <w:rPr>
                <w:color w:val="000000"/>
              </w:rPr>
              <w:lastRenderedPageBreak/>
              <w:t>Администрация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Количество резидентов ТОСЭР, </w:t>
            </w:r>
            <w:r>
              <w:rPr>
                <w:color w:val="000000"/>
              </w:rPr>
              <w:lastRenderedPageBreak/>
              <w:t>получивших поддержку в 2023 не менее 1 единицы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1268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right"/>
              <w:rPr>
                <w:color w:val="000000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right"/>
              <w:rPr>
                <w:color w:val="000000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right"/>
              <w:rPr>
                <w:color w:val="00000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right"/>
              <w:rPr>
                <w:color w:val="00000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right"/>
              <w:rPr>
                <w:color w:val="000000"/>
              </w:rPr>
            </w:pP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Задача 2.2. Развитие приборостроительной отрасли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2.2.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Основное мероприятие: Развитие приборостроительной отрасли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proofErr w:type="gramStart"/>
            <w:r>
              <w:rPr>
                <w:color w:val="000000"/>
              </w:rPr>
              <w:t>х</w:t>
            </w:r>
            <w:proofErr w:type="gramEnd"/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3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1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 2.2.1.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Поддержка субъектов малого и среднего предпринимательства в области инноваций и промышленного производства — содействие развитию приборостроительной отрасли г. Заречного 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Администрация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Количество резидентов приборостроительного кластера, к 2027 году составит не менее 15 единиц;</w:t>
            </w:r>
          </w:p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0,0 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Итого по цели 2 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 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> 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1486,94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671,8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Цель 3. Популяризация предпринимательства</w:t>
            </w: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Задача 3.1. Формирование положительного образа предпринимателя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3.1.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Основное мероприятие: </w:t>
            </w:r>
            <w:r>
              <w:rPr>
                <w:color w:val="000000"/>
              </w:rPr>
              <w:lastRenderedPageBreak/>
              <w:t>Формирование и популяризация имиджа предпринимателя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lastRenderedPageBreak/>
              <w:t xml:space="preserve">Администрация, МАУ </w:t>
            </w:r>
            <w:r>
              <w:rPr>
                <w:color w:val="000000"/>
              </w:rPr>
              <w:lastRenderedPageBreak/>
              <w:t xml:space="preserve">«Бизнес-инкубатор «Импульс», МАУ «Управление общественных связей»  </w:t>
            </w:r>
          </w:p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(</w:t>
            </w:r>
            <w:proofErr w:type="gramStart"/>
            <w:r>
              <w:rPr>
                <w:color w:val="000000"/>
              </w:rPr>
              <w:t>по</w:t>
            </w:r>
            <w:proofErr w:type="gramEnd"/>
            <w:r>
              <w:rPr>
                <w:color w:val="000000"/>
              </w:rPr>
              <w:t xml:space="preserve"> согласованию)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lastRenderedPageBreak/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proofErr w:type="gramStart"/>
            <w:r>
              <w:rPr>
                <w:color w:val="000000"/>
              </w:rPr>
              <w:t>х</w:t>
            </w:r>
            <w:proofErr w:type="gramEnd"/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85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15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 3.1.1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Популяризация предпринимательства, освещение важнейших событий, проблем и их решений, а также инициатив в предпринимательстве на радио, телевидении, в других средствах массовой информации (подготовка материалов)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Администрация, МАУ «Бизнес-инкубатор «Импульс», МАУ «Управление общественных связей»  </w:t>
            </w:r>
          </w:p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(</w:t>
            </w:r>
            <w:proofErr w:type="gramStart"/>
            <w:r>
              <w:rPr>
                <w:color w:val="000000"/>
              </w:rPr>
              <w:t>по</w:t>
            </w:r>
            <w:proofErr w:type="gramEnd"/>
            <w:r>
              <w:rPr>
                <w:color w:val="000000"/>
              </w:rPr>
              <w:t xml:space="preserve"> согласованию)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Выполнение мероприятий, предусмотренных информационной кампанией по популяризации предпринимательства, ежегодно не менее 100% (в соответствии с разработанным медиа планом):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2023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2024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2025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2026 год – 100%.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2027 год – 100%.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 xml:space="preserve"> 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7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1564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bCs/>
                <w:color w:val="000000"/>
              </w:rPr>
              <w:t>Задача 3.2. Выявление предпринимательских способностей и вовлечение в предпринимательскую деятельность лиц, имеющих предпринимательский потенциал и (или) мотивацию к созданию собственного бизнеса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3.2.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Основное мероприятие: Выявление предпринимательских способностей и вовлечение в предпринимательскую деятельность лиц, имеющих предпринимательский потенциал и (или) мотивацию к созданию собственного бизнеса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Администрация, МАУ «Бизнес-инкубатор «Импульс»</w:t>
            </w:r>
          </w:p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proofErr w:type="gramStart"/>
            <w:r>
              <w:rPr>
                <w:color w:val="000000"/>
              </w:rPr>
              <w:t>х</w:t>
            </w:r>
            <w:proofErr w:type="gramEnd"/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7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55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 3.2.1.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 xml:space="preserve">Проведение мероприятий по выявлению предпринимательских способностей и вовлечению в предпринимательскую деятельность лиц, имеющих предпринимательский потенциал и (или) мотивацию к </w:t>
            </w:r>
            <w:r>
              <w:rPr>
                <w:bCs/>
                <w:color w:val="000000"/>
              </w:rPr>
              <w:lastRenderedPageBreak/>
              <w:t>созданию собственного бизнеса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lastRenderedPageBreak/>
              <w:t>Администрация, МАУ «Бизнес-инкубатор «Импульс»</w:t>
            </w:r>
          </w:p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Достижение установленных </w:t>
            </w:r>
            <w:proofErr w:type="spellStart"/>
            <w:r>
              <w:rPr>
                <w:color w:val="000000"/>
              </w:rPr>
              <w:t>г.Заречному</w:t>
            </w:r>
            <w:proofErr w:type="spellEnd"/>
            <w:r>
              <w:rPr>
                <w:color w:val="000000"/>
              </w:rPr>
              <w:t xml:space="preserve"> показателей при реализации федеральных и региональных проектов «Акселерация субъектов малого и среднего предпринимательства» и </w:t>
            </w:r>
            <w:r>
              <w:rPr>
                <w:color w:val="000000"/>
              </w:rPr>
              <w:lastRenderedPageBreak/>
              <w:t>«Популяризация предпринимательства» в рамках национального проекта «Малое и среднее предпринимательство и поддержка индивидуальной предпринимательской инициативы»: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2023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2024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2025 год – 100%;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2026 год – 100%.</w:t>
            </w:r>
          </w:p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2027 год – 100%.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Cs/>
                <w:color w:val="000000"/>
              </w:rPr>
              <w:lastRenderedPageBreak/>
              <w:t> 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 xml:space="preserve">Итого по цели 3 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1826,0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> 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1899,0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2048,8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1684,0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9141,8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3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 xml:space="preserve">ИТОГО по всем мероприятиям программы 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bCs/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5459,64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3764,6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> </w:t>
            </w: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4145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3265,1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4397,6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3517,7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2026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3855,1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2975,2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3855,1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2975,2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879,9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  <w:tr w:rsidR="004C06CA" w:rsidTr="004C06CA">
        <w:trPr>
          <w:cantSplit/>
          <w:trHeight w:val="20"/>
        </w:trPr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3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20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ИТОГО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21712,44</w:t>
            </w:r>
          </w:p>
        </w:tc>
        <w:tc>
          <w:tcPr>
            <w:tcW w:w="11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0,0</w:t>
            </w:r>
          </w:p>
        </w:tc>
        <w:tc>
          <w:tcPr>
            <w:tcW w:w="1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815,14</w:t>
            </w:r>
          </w:p>
        </w:tc>
        <w:tc>
          <w:tcPr>
            <w:tcW w:w="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16497,8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4399,5</w:t>
            </w:r>
          </w:p>
        </w:tc>
        <w:tc>
          <w:tcPr>
            <w:tcW w:w="33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4C06CA" w:rsidRDefault="004C06CA" w:rsidP="000D7930">
            <w:pPr>
              <w:widowControl w:val="0"/>
              <w:jc w:val="both"/>
              <w:rPr>
                <w:color w:val="000000"/>
              </w:rPr>
            </w:pPr>
          </w:p>
        </w:tc>
      </w:tr>
    </w:tbl>
    <w:p w:rsidR="004C06CA" w:rsidRDefault="004C06CA" w:rsidP="004C06CA">
      <w:pPr>
        <w:ind w:firstLine="709"/>
        <w:jc w:val="both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  <w:rPr>
          <w:color w:val="000000"/>
          <w:sz w:val="26"/>
          <w:szCs w:val="26"/>
        </w:rPr>
      </w:pPr>
    </w:p>
    <w:p w:rsidR="004C06CA" w:rsidRDefault="004C06CA" w:rsidP="004C06CA">
      <w:pPr>
        <w:jc w:val="right"/>
      </w:pPr>
      <w:r>
        <w:rPr>
          <w:color w:val="000000"/>
          <w:sz w:val="26"/>
          <w:szCs w:val="26"/>
        </w:rPr>
        <w:lastRenderedPageBreak/>
        <w:t>Приложение № 2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>Приложение № 2.1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к</w:t>
      </w:r>
      <w:proofErr w:type="gramEnd"/>
      <w:r>
        <w:rPr>
          <w:sz w:val="26"/>
          <w:szCs w:val="26"/>
        </w:rPr>
        <w:t xml:space="preserve"> муниципальной программе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«Малое и среднее предпринимательство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и</w:t>
      </w:r>
      <w:proofErr w:type="gramEnd"/>
      <w:r>
        <w:rPr>
          <w:sz w:val="26"/>
          <w:szCs w:val="26"/>
        </w:rPr>
        <w:t xml:space="preserve"> поддержка индивидуальной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предпринимательской</w:t>
      </w:r>
      <w:proofErr w:type="gramEnd"/>
      <w:r>
        <w:rPr>
          <w:sz w:val="26"/>
          <w:szCs w:val="26"/>
        </w:rPr>
        <w:t xml:space="preserve"> инициативы</w:t>
      </w:r>
    </w:p>
    <w:p w:rsidR="004C06CA" w:rsidRDefault="004C06CA" w:rsidP="004C06CA">
      <w:pPr>
        <w:pStyle w:val="31"/>
        <w:spacing w:after="0"/>
        <w:ind w:firstLine="709"/>
        <w:jc w:val="right"/>
      </w:pPr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г. Заречном Пензенской области»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от</w:t>
      </w:r>
      <w:proofErr w:type="gramEnd"/>
      <w:r>
        <w:rPr>
          <w:sz w:val="26"/>
          <w:szCs w:val="26"/>
        </w:rPr>
        <w:t xml:space="preserve"> 28.12.2020 № 2411 </w:t>
      </w:r>
    </w:p>
    <w:p w:rsidR="004C06CA" w:rsidRDefault="004C06CA" w:rsidP="004C06CA">
      <w:pPr>
        <w:pStyle w:val="31"/>
        <w:spacing w:after="0"/>
        <w:ind w:firstLine="709"/>
        <w:jc w:val="right"/>
      </w:pP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редакции от _______ № ________</w:t>
      </w:r>
    </w:p>
    <w:p w:rsidR="004C06CA" w:rsidRDefault="004C06CA" w:rsidP="004C06CA">
      <w:pPr>
        <w:tabs>
          <w:tab w:val="left" w:pos="6946"/>
        </w:tabs>
        <w:ind w:left="-284"/>
        <w:jc w:val="right"/>
        <w:rPr>
          <w:color w:val="000000"/>
          <w:sz w:val="25"/>
          <w:szCs w:val="25"/>
        </w:rPr>
      </w:pPr>
    </w:p>
    <w:p w:rsidR="004C06CA" w:rsidRDefault="004C06CA" w:rsidP="004C06CA">
      <w:pPr>
        <w:jc w:val="center"/>
      </w:pPr>
      <w:r>
        <w:rPr>
          <w:b/>
          <w:color w:val="000000"/>
          <w:sz w:val="26"/>
          <w:szCs w:val="26"/>
        </w:rPr>
        <w:t xml:space="preserve">Прогноз сводных показателей муниципальных заданий на оказание муниципальных услуг (выполнение работ) </w:t>
      </w:r>
    </w:p>
    <w:p w:rsidR="004C06CA" w:rsidRDefault="004C06CA" w:rsidP="004C06CA">
      <w:pPr>
        <w:jc w:val="center"/>
      </w:pPr>
      <w:proofErr w:type="gramStart"/>
      <w:r>
        <w:rPr>
          <w:b/>
          <w:color w:val="000000"/>
          <w:sz w:val="26"/>
          <w:szCs w:val="26"/>
        </w:rPr>
        <w:t>муниципальными</w:t>
      </w:r>
      <w:proofErr w:type="gramEnd"/>
      <w:r>
        <w:rPr>
          <w:b/>
          <w:color w:val="000000"/>
          <w:sz w:val="26"/>
          <w:szCs w:val="26"/>
        </w:rPr>
        <w:t xml:space="preserve"> учреждениями г. Заречного Пензенской области по муниципальной программе</w:t>
      </w:r>
    </w:p>
    <w:p w:rsidR="004C06CA" w:rsidRDefault="004C06CA" w:rsidP="004C06CA">
      <w:pPr>
        <w:jc w:val="center"/>
      </w:pPr>
      <w:r>
        <w:rPr>
          <w:b/>
          <w:color w:val="000000"/>
          <w:sz w:val="26"/>
          <w:szCs w:val="26"/>
        </w:rPr>
        <w:t xml:space="preserve">«Малое и среднее предпринимательство и поддержка индивидуальной предпринимательской инициативы в г. Заречном Пензенской </w:t>
      </w:r>
      <w:proofErr w:type="gramStart"/>
      <w:r>
        <w:rPr>
          <w:b/>
          <w:color w:val="000000"/>
          <w:sz w:val="26"/>
          <w:szCs w:val="26"/>
        </w:rPr>
        <w:t>области»  на</w:t>
      </w:r>
      <w:proofErr w:type="gramEnd"/>
      <w:r>
        <w:rPr>
          <w:b/>
          <w:color w:val="000000"/>
          <w:sz w:val="26"/>
          <w:szCs w:val="26"/>
        </w:rPr>
        <w:t xml:space="preserve"> 2023-2027 годы.</w:t>
      </w:r>
    </w:p>
    <w:p w:rsidR="004C06CA" w:rsidRDefault="004C06CA" w:rsidP="004C06CA">
      <w:pPr>
        <w:tabs>
          <w:tab w:val="left" w:pos="6946"/>
        </w:tabs>
        <w:ind w:left="-284"/>
        <w:jc w:val="both"/>
        <w:rPr>
          <w:color w:val="000000"/>
          <w:sz w:val="25"/>
          <w:szCs w:val="25"/>
        </w:rPr>
      </w:pPr>
    </w:p>
    <w:tbl>
      <w:tblPr>
        <w:tblW w:w="15561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1983"/>
        <w:gridCol w:w="2122"/>
        <w:gridCol w:w="1280"/>
        <w:gridCol w:w="992"/>
        <w:gridCol w:w="142"/>
        <w:gridCol w:w="962"/>
        <w:gridCol w:w="31"/>
        <w:gridCol w:w="991"/>
        <w:gridCol w:w="850"/>
        <w:gridCol w:w="993"/>
        <w:gridCol w:w="993"/>
        <w:gridCol w:w="982"/>
        <w:gridCol w:w="991"/>
        <w:gridCol w:w="714"/>
        <w:gridCol w:w="826"/>
      </w:tblGrid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№ п/п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Наименование муниципальной услуги (работы)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Наименование показателя, характеризующего объем услуги (работы)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Единица измерения объема услуги</w:t>
            </w:r>
          </w:p>
        </w:tc>
        <w:tc>
          <w:tcPr>
            <w:tcW w:w="496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Объем муниципальной услуги (работы)</w:t>
            </w:r>
          </w:p>
        </w:tc>
        <w:tc>
          <w:tcPr>
            <w:tcW w:w="4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  <w:rPr>
                <w:color w:val="000000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Расходы муниципального бюджета на оказание муниципальной услуги (выполнение работы), тыс. рублей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11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2023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2025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2026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2027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1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14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19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20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21</w:t>
            </w:r>
          </w:p>
        </w:tc>
      </w:tr>
      <w:tr w:rsidR="004C06CA" w:rsidTr="004C06CA">
        <w:tc>
          <w:tcPr>
            <w:tcW w:w="1556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Администрация ЗАТО г. Заречного Пензенской области</w:t>
            </w:r>
          </w:p>
        </w:tc>
      </w:tr>
      <w:tr w:rsidR="004C06CA" w:rsidTr="004C06CA">
        <w:tc>
          <w:tcPr>
            <w:tcW w:w="1556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Pr="007B6A43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 xml:space="preserve">1.Основное мероприятие: предоставление доступа к имущественной поддержке субъектам малого и среднего предпринимательства, организациям инфраструктуры поддержки предпринимательства и </w:t>
            </w:r>
            <w:proofErr w:type="spellStart"/>
            <w:r>
              <w:rPr>
                <w:color w:val="000000"/>
              </w:rPr>
              <w:t>самозанятым</w:t>
            </w:r>
            <w:proofErr w:type="spellEnd"/>
            <w:r>
              <w:rPr>
                <w:color w:val="000000"/>
              </w:rPr>
              <w:t xml:space="preserve"> гражданам</w:t>
            </w:r>
          </w:p>
        </w:tc>
      </w:tr>
      <w:tr w:rsidR="004C06CA" w:rsidTr="004C06CA">
        <w:trPr>
          <w:trHeight w:val="578"/>
        </w:trPr>
        <w:tc>
          <w:tcPr>
            <w:tcW w:w="1556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Pr="007B6A43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 xml:space="preserve">1.1.Мероприятие: оказание имущественной поддержки субъектам малого и среднего предпринимательства, организациям инфраструктуры поддержки предпринимательства и </w:t>
            </w:r>
            <w:proofErr w:type="spellStart"/>
            <w:r>
              <w:rPr>
                <w:color w:val="000000"/>
              </w:rPr>
              <w:t>самозанятым</w:t>
            </w:r>
            <w:proofErr w:type="spellEnd"/>
            <w:r>
              <w:rPr>
                <w:color w:val="000000"/>
              </w:rPr>
              <w:t xml:space="preserve"> гражданам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1.1.1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Оказание имущественной поддержки субъектам малого и среднего предпринимательства в виде передачи в </w:t>
            </w:r>
            <w:r>
              <w:rPr>
                <w:color w:val="000000"/>
              </w:rPr>
              <w:lastRenderedPageBreak/>
              <w:t>пользование государственного (муниципального) имущества на льготных условиях.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lastRenderedPageBreak/>
              <w:t>Площадь помещений, предоставленных субъектам малого и среднего предпринимательства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642,1</w:t>
            </w:r>
          </w:p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642,1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642,1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642,1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642,1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1242,8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1366,1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1468,9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1291,2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1291,2</w:t>
            </w:r>
          </w:p>
        </w:tc>
      </w:tr>
      <w:tr w:rsidR="004C06CA" w:rsidTr="004C06CA">
        <w:tc>
          <w:tcPr>
            <w:tcW w:w="1556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Pr="007B6A43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lastRenderedPageBreak/>
              <w:t>2. Основное мероприятие: Формирование и популяризация имиджа предпринимателя</w:t>
            </w:r>
          </w:p>
        </w:tc>
      </w:tr>
      <w:tr w:rsidR="004C06CA" w:rsidTr="004C06CA">
        <w:tc>
          <w:tcPr>
            <w:tcW w:w="1556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Pr="007B6A43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2.2. Мероприятие: проведение мероприятий по выявлению предпринимательских способностей и вовлечению в предпринимательскую деятельность лиц, имеющих предпринимательский потенциал и (или) мотивацию к созданию собственного бизнеса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2.2.1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Предоставление консультационной и информационной поддержки субъектам малого и среднего предпринимательства (информирование)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Количество субъектов малого предпринимательства получивших услугу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единица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1106</w:t>
            </w:r>
          </w:p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1106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1106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599,3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665,6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718,8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594,3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594,3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2.2.2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Предоставление консультационной и информационной поддержки субъектам малого и среднего предпринимательства (консультирование)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Количество субъектов малого предпринимательства получивших услугу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единица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580</w:t>
            </w:r>
          </w:p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522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522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797,8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894,1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964,5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787,9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787,9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2.2.3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>Предоставление консультационной и информационной поддержки субъектам малого и среднего предпринимательства (разработка бизнес-планов)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t xml:space="preserve">Количество субъектов малого предпринимательства получивших услугу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единица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259,9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291,1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313,9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258,9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258,9</w:t>
            </w:r>
          </w:p>
        </w:tc>
      </w:tr>
      <w:tr w:rsidR="004C06CA" w:rsidTr="004C06CA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</w:rPr>
              <w:t>2.2.4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</w:pPr>
            <w:r>
              <w:rPr>
                <w:color w:val="000000"/>
              </w:rPr>
              <w:t xml:space="preserve">Предоставление консультационной и информационной поддержки субъектам малого и </w:t>
            </w:r>
            <w:r>
              <w:rPr>
                <w:color w:val="000000"/>
              </w:rPr>
              <w:lastRenderedPageBreak/>
              <w:t>среднего предпринимательства (управление проектами)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C06CA" w:rsidRDefault="004C06CA" w:rsidP="000D7930">
            <w:pPr>
              <w:widowControl w:val="0"/>
              <w:jc w:val="both"/>
            </w:pPr>
            <w:r>
              <w:rPr>
                <w:color w:val="000000"/>
              </w:rPr>
              <w:lastRenderedPageBreak/>
              <w:t xml:space="preserve">Количество субъектов малого предпринимательства получивших услугу 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proofErr w:type="gramStart"/>
            <w:r>
              <w:rPr>
                <w:color w:val="000000"/>
                <w:sz w:val="18"/>
                <w:szCs w:val="18"/>
              </w:rPr>
              <w:t>единица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  <w:rPr>
                <w:color w:val="000000"/>
                <w:sz w:val="18"/>
                <w:szCs w:val="18"/>
              </w:rPr>
            </w:pPr>
          </w:p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0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43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48,2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51,6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42,9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:rsidR="004C06CA" w:rsidRDefault="004C06CA" w:rsidP="000D7930">
            <w:pPr>
              <w:widowControl w:val="0"/>
              <w:jc w:val="center"/>
            </w:pPr>
            <w:r>
              <w:rPr>
                <w:color w:val="000000"/>
                <w:sz w:val="18"/>
                <w:szCs w:val="18"/>
              </w:rPr>
              <w:t>42,9</w:t>
            </w:r>
          </w:p>
        </w:tc>
      </w:tr>
    </w:tbl>
    <w:p w:rsidR="004C06CA" w:rsidRDefault="004C06CA" w:rsidP="004C06CA">
      <w:pPr>
        <w:ind w:firstLine="709"/>
      </w:pPr>
    </w:p>
    <w:sectPr w:rsidR="004C06CA" w:rsidSect="004C06C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Noto Sans Devanagari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91A"/>
    <w:rsid w:val="004C06CA"/>
    <w:rsid w:val="004C2A63"/>
    <w:rsid w:val="0097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90736F-ABAA-40DB-8418-EFAC14A52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4C06CA"/>
    <w:pPr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C06CA"/>
    <w:pPr>
      <w:keepNext/>
      <w:tabs>
        <w:tab w:val="left" w:pos="0"/>
      </w:tabs>
      <w:spacing w:line="300" w:lineRule="atLeast"/>
      <w:ind w:firstLine="720"/>
      <w:jc w:val="both"/>
      <w:outlineLvl w:val="1"/>
    </w:pPr>
    <w:rPr>
      <w:color w:val="000000"/>
      <w:sz w:val="24"/>
    </w:rPr>
  </w:style>
  <w:style w:type="paragraph" w:styleId="3">
    <w:name w:val="heading 3"/>
    <w:basedOn w:val="a"/>
    <w:next w:val="a"/>
    <w:link w:val="30"/>
    <w:uiPriority w:val="99"/>
    <w:qFormat/>
    <w:rsid w:val="004C06CA"/>
    <w:pPr>
      <w:keepNext/>
      <w:tabs>
        <w:tab w:val="left" w:pos="0"/>
      </w:tabs>
      <w:ind w:firstLine="720"/>
      <w:jc w:val="center"/>
      <w:outlineLvl w:val="2"/>
    </w:pPr>
    <w:rPr>
      <w:color w:val="000000"/>
      <w:sz w:val="24"/>
    </w:rPr>
  </w:style>
  <w:style w:type="paragraph" w:styleId="4">
    <w:name w:val="heading 4"/>
    <w:basedOn w:val="a"/>
    <w:next w:val="a"/>
    <w:link w:val="40"/>
    <w:uiPriority w:val="99"/>
    <w:qFormat/>
    <w:rsid w:val="004C06CA"/>
    <w:pPr>
      <w:keepNext/>
      <w:tabs>
        <w:tab w:val="left" w:pos="0"/>
      </w:tabs>
      <w:ind w:left="2880" w:hanging="895"/>
      <w:outlineLvl w:val="3"/>
    </w:pPr>
    <w:rPr>
      <w:color w:val="000000"/>
      <w:sz w:val="26"/>
    </w:rPr>
  </w:style>
  <w:style w:type="paragraph" w:styleId="5">
    <w:name w:val="heading 5"/>
    <w:basedOn w:val="a"/>
    <w:next w:val="a"/>
    <w:link w:val="50"/>
    <w:uiPriority w:val="99"/>
    <w:qFormat/>
    <w:rsid w:val="004C06CA"/>
    <w:pPr>
      <w:keepNext/>
      <w:tabs>
        <w:tab w:val="left" w:pos="0"/>
      </w:tabs>
      <w:ind w:left="4320" w:firstLine="720"/>
      <w:outlineLvl w:val="4"/>
    </w:pPr>
    <w:rPr>
      <w:color w:val="000000"/>
      <w:sz w:val="24"/>
    </w:rPr>
  </w:style>
  <w:style w:type="paragraph" w:styleId="6">
    <w:name w:val="heading 6"/>
    <w:basedOn w:val="a"/>
    <w:next w:val="a"/>
    <w:link w:val="60"/>
    <w:uiPriority w:val="99"/>
    <w:qFormat/>
    <w:rsid w:val="004C06CA"/>
    <w:pPr>
      <w:keepNext/>
      <w:tabs>
        <w:tab w:val="left" w:pos="0"/>
      </w:tabs>
      <w:spacing w:line="300" w:lineRule="exact"/>
      <w:ind w:left="1152" w:hanging="1152"/>
      <w:outlineLvl w:val="5"/>
    </w:pPr>
    <w:rPr>
      <w:color w:val="000000"/>
      <w:sz w:val="24"/>
    </w:rPr>
  </w:style>
  <w:style w:type="paragraph" w:styleId="7">
    <w:name w:val="heading 7"/>
    <w:basedOn w:val="a"/>
    <w:next w:val="a"/>
    <w:link w:val="70"/>
    <w:uiPriority w:val="99"/>
    <w:qFormat/>
    <w:rsid w:val="004C06CA"/>
    <w:pPr>
      <w:keepNext/>
      <w:tabs>
        <w:tab w:val="left" w:pos="0"/>
      </w:tabs>
      <w:ind w:left="360" w:right="485"/>
      <w:jc w:val="center"/>
      <w:outlineLvl w:val="6"/>
    </w:pPr>
    <w:rPr>
      <w:color w:val="000000"/>
      <w:sz w:val="24"/>
    </w:rPr>
  </w:style>
  <w:style w:type="paragraph" w:styleId="8">
    <w:name w:val="heading 8"/>
    <w:basedOn w:val="a"/>
    <w:next w:val="a"/>
    <w:link w:val="80"/>
    <w:uiPriority w:val="99"/>
    <w:qFormat/>
    <w:rsid w:val="004C06CA"/>
    <w:pPr>
      <w:keepNext/>
      <w:tabs>
        <w:tab w:val="left" w:pos="0"/>
      </w:tabs>
      <w:ind w:right="485" w:firstLine="993"/>
      <w:jc w:val="center"/>
      <w:outlineLvl w:val="7"/>
    </w:pPr>
    <w:rPr>
      <w:color w:val="000000"/>
      <w:sz w:val="24"/>
    </w:rPr>
  </w:style>
  <w:style w:type="paragraph" w:styleId="9">
    <w:name w:val="heading 9"/>
    <w:basedOn w:val="a"/>
    <w:next w:val="a"/>
    <w:link w:val="90"/>
    <w:uiPriority w:val="99"/>
    <w:qFormat/>
    <w:rsid w:val="004C06CA"/>
    <w:pPr>
      <w:tabs>
        <w:tab w:val="left" w:pos="0"/>
      </w:tabs>
      <w:spacing w:before="240" w:after="60"/>
      <w:ind w:left="1584" w:hanging="1584"/>
      <w:outlineLvl w:val="8"/>
    </w:pPr>
    <w:rPr>
      <w:rFonts w:ascii="Arial" w:hAnsi="Arial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f3f3f3f3f3f3f3f3f3f3f3f3f3f3f3f3f">
    <w:name w:val="Ц3fв3fе3fт3fо3fв3fо3fе3f в3fы3fд3fе3fл3fе3fн3fи3fе3f"/>
    <w:uiPriority w:val="99"/>
    <w:rsid w:val="004C06CA"/>
    <w:rPr>
      <w:b/>
      <w:color w:val="26282F"/>
      <w:sz w:val="26"/>
    </w:rPr>
  </w:style>
  <w:style w:type="paragraph" w:customStyle="1" w:styleId="ConsPlusNormal">
    <w:name w:val="ConsPlusNormal"/>
    <w:uiPriority w:val="99"/>
    <w:rsid w:val="004C06CA"/>
    <w:pPr>
      <w:suppressAutoHyphens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kern w:val="1"/>
      <w:sz w:val="20"/>
      <w:szCs w:val="20"/>
      <w:lang w:eastAsia="zh-CN"/>
    </w:rPr>
  </w:style>
  <w:style w:type="paragraph" w:customStyle="1" w:styleId="3f3f3f3f3f3f3f3f3f3f3f3f3f3f3f3f3f0">
    <w:name w:val="С3fо3fд3fе3fр3fж3fи3fм3fо3fе3f т3fа3fб3fл3fи3fц3fы3f"/>
    <w:basedOn w:val="a"/>
    <w:uiPriority w:val="99"/>
    <w:rsid w:val="004C06CA"/>
    <w:rPr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4C06CA"/>
    <w:rPr>
      <w:rFonts w:ascii="Arial" w:eastAsiaTheme="minorEastAsia" w:hAnsi="Arial" w:cs="Arial"/>
      <w:b/>
      <w:bCs/>
      <w:color w:val="26282F"/>
      <w:kern w:val="1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30">
    <w:name w:val="Заголовок 3 Знак"/>
    <w:basedOn w:val="a0"/>
    <w:link w:val="3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40">
    <w:name w:val="Заголовок 4 Знак"/>
    <w:basedOn w:val="a0"/>
    <w:link w:val="4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6"/>
      <w:szCs w:val="20"/>
      <w:lang w:eastAsia="zh-CN"/>
    </w:rPr>
  </w:style>
  <w:style w:type="character" w:customStyle="1" w:styleId="50">
    <w:name w:val="Заголовок 5 Знак"/>
    <w:basedOn w:val="a0"/>
    <w:link w:val="5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60">
    <w:name w:val="Заголовок 6 Знак"/>
    <w:basedOn w:val="a0"/>
    <w:link w:val="6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70">
    <w:name w:val="Заголовок 7 Знак"/>
    <w:basedOn w:val="a0"/>
    <w:link w:val="7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80">
    <w:name w:val="Заголовок 8 Знак"/>
    <w:basedOn w:val="a0"/>
    <w:link w:val="8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character" w:customStyle="1" w:styleId="90">
    <w:name w:val="Заголовок 9 Знак"/>
    <w:basedOn w:val="a0"/>
    <w:link w:val="9"/>
    <w:uiPriority w:val="99"/>
    <w:rsid w:val="004C06CA"/>
    <w:rPr>
      <w:rFonts w:ascii="Arial" w:eastAsiaTheme="minorEastAsia" w:hAnsi="Arial" w:cs="Times New Roman"/>
      <w:color w:val="000000"/>
      <w:kern w:val="1"/>
      <w:lang w:eastAsia="zh-CN"/>
    </w:rPr>
  </w:style>
  <w:style w:type="character" w:customStyle="1" w:styleId="3f3f3f3f3f3f3f3f3f13f3f3f3f">
    <w:name w:val="З3fа3fг3fо3fл3fо3fв3fо3fк3f 1 З3fн3fа3fк3f"/>
    <w:basedOn w:val="a0"/>
    <w:uiPriority w:val="99"/>
    <w:rsid w:val="004C06CA"/>
    <w:rPr>
      <w:rFonts w:ascii="Arial" w:hAnsi="Arial" w:cs="Times New Roman"/>
      <w:b/>
      <w:color w:val="26282F"/>
    </w:rPr>
  </w:style>
  <w:style w:type="character" w:customStyle="1" w:styleId="3f3f3f3f3f3f3f3f3f23f3f3f3f">
    <w:name w:val="З3fа3fг3fо3fл3fо3fв3fо3fк3f 2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33f3f3f3f">
    <w:name w:val="З3fа3fг3fо3fл3fо3fв3fо3fк3f 3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43f3f3f3f">
    <w:name w:val="З3fа3fг3fо3fл3fо3fв3fо3fк3f 4 З3fн3fа3fк3f"/>
    <w:basedOn w:val="a0"/>
    <w:uiPriority w:val="99"/>
    <w:rsid w:val="004C06CA"/>
    <w:rPr>
      <w:rFonts w:ascii="Times New Roman" w:hAnsi="Times New Roman" w:cs="Times New Roman"/>
      <w:color w:val="000000"/>
      <w:sz w:val="26"/>
    </w:rPr>
  </w:style>
  <w:style w:type="character" w:customStyle="1" w:styleId="3f3f3f3f3f3f3f3f3f53f3f3f3f">
    <w:name w:val="З3fа3fг3fо3fл3fо3fв3fо3fк3f 5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63f3f3f3f">
    <w:name w:val="З3fа3fг3fо3fл3fо3fв3fо3fк3f 6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73f3f3f3f">
    <w:name w:val="З3fа3fг3fо3fл3fо3fв3fо3fк3f 7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83f3f3f3f">
    <w:name w:val="З3fа3fг3fо3fл3fо3fв3fо3fк3f 8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93f3f3f3f">
    <w:name w:val="З3fа3fг3fо3fл3fо3fв3fо3fк3f 9 З3fн3fа3fк3f"/>
    <w:basedOn w:val="a0"/>
    <w:uiPriority w:val="99"/>
    <w:rsid w:val="004C06CA"/>
    <w:rPr>
      <w:rFonts w:ascii="Arial" w:hAnsi="Arial" w:cs="Times New Roman"/>
      <w:color w:val="000000"/>
      <w:sz w:val="22"/>
    </w:rPr>
  </w:style>
  <w:style w:type="character" w:customStyle="1" w:styleId="3f3f3f3f3f3f3f3f3f3f3f3f3f3f3f3f3f3f3f1">
    <w:name w:val="О3fс3fн3fо3fв3fн3fо3fй3f ш3fр3fи3fф3fт3f а3fб3fз3fа3fц3fа3f1"/>
    <w:uiPriority w:val="99"/>
    <w:rsid w:val="004C06CA"/>
  </w:style>
  <w:style w:type="character" w:styleId="a3">
    <w:name w:val="page number"/>
    <w:basedOn w:val="3f3f3f3f3f3f3f3f3f3f3f3f3f3f3f3f3f3f3f1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WW8Num6z1">
    <w:name w:val="WW8Num6z1"/>
    <w:uiPriority w:val="99"/>
    <w:rsid w:val="004C06CA"/>
  </w:style>
  <w:style w:type="character" w:customStyle="1" w:styleId="WW8Num6z0">
    <w:name w:val="WW8Num6z0"/>
    <w:uiPriority w:val="99"/>
    <w:rsid w:val="004C06CA"/>
  </w:style>
  <w:style w:type="character" w:customStyle="1" w:styleId="WW8Num5z8">
    <w:name w:val="WW8Num5z8"/>
    <w:uiPriority w:val="99"/>
    <w:rsid w:val="004C06CA"/>
  </w:style>
  <w:style w:type="character" w:customStyle="1" w:styleId="WW8Num5z7">
    <w:name w:val="WW8Num5z7"/>
    <w:uiPriority w:val="99"/>
    <w:rsid w:val="004C06CA"/>
  </w:style>
  <w:style w:type="character" w:customStyle="1" w:styleId="WW8Num5z6">
    <w:name w:val="WW8Num5z6"/>
    <w:uiPriority w:val="99"/>
    <w:rsid w:val="004C06CA"/>
  </w:style>
  <w:style w:type="character" w:customStyle="1" w:styleId="WW8Num5z5">
    <w:name w:val="WW8Num5z5"/>
    <w:uiPriority w:val="99"/>
    <w:rsid w:val="004C06CA"/>
  </w:style>
  <w:style w:type="character" w:customStyle="1" w:styleId="WW8Num5z4">
    <w:name w:val="WW8Num5z4"/>
    <w:uiPriority w:val="99"/>
    <w:rsid w:val="004C06CA"/>
  </w:style>
  <w:style w:type="character" w:customStyle="1" w:styleId="WW8Num5z3">
    <w:name w:val="WW8Num5z3"/>
    <w:uiPriority w:val="99"/>
    <w:rsid w:val="004C06CA"/>
  </w:style>
  <w:style w:type="character" w:customStyle="1" w:styleId="WW8Num5z2">
    <w:name w:val="WW8Num5z2"/>
    <w:uiPriority w:val="99"/>
    <w:rsid w:val="004C06CA"/>
  </w:style>
  <w:style w:type="character" w:customStyle="1" w:styleId="WW8Num5z1">
    <w:name w:val="WW8Num5z1"/>
    <w:uiPriority w:val="99"/>
    <w:rsid w:val="004C06CA"/>
  </w:style>
  <w:style w:type="character" w:customStyle="1" w:styleId="WW8Num5z0">
    <w:name w:val="WW8Num5z0"/>
    <w:uiPriority w:val="99"/>
    <w:rsid w:val="004C06CA"/>
  </w:style>
  <w:style w:type="character" w:customStyle="1" w:styleId="WW8Num4z8">
    <w:name w:val="WW8Num4z8"/>
    <w:uiPriority w:val="99"/>
    <w:rsid w:val="004C06CA"/>
  </w:style>
  <w:style w:type="character" w:customStyle="1" w:styleId="WW8Num4z7">
    <w:name w:val="WW8Num4z7"/>
    <w:uiPriority w:val="99"/>
    <w:rsid w:val="004C06CA"/>
  </w:style>
  <w:style w:type="character" w:customStyle="1" w:styleId="WW8Num4z6">
    <w:name w:val="WW8Num4z6"/>
    <w:uiPriority w:val="99"/>
    <w:rsid w:val="004C06CA"/>
  </w:style>
  <w:style w:type="character" w:customStyle="1" w:styleId="WW8Num4z5">
    <w:name w:val="WW8Num4z5"/>
    <w:uiPriority w:val="99"/>
    <w:rsid w:val="004C06CA"/>
  </w:style>
  <w:style w:type="character" w:customStyle="1" w:styleId="WW8Num4z4">
    <w:name w:val="WW8Num4z4"/>
    <w:uiPriority w:val="99"/>
    <w:rsid w:val="004C06CA"/>
  </w:style>
  <w:style w:type="character" w:customStyle="1" w:styleId="WW8Num4z3">
    <w:name w:val="WW8Num4z3"/>
    <w:uiPriority w:val="99"/>
    <w:rsid w:val="004C06CA"/>
  </w:style>
  <w:style w:type="character" w:customStyle="1" w:styleId="WW8Num4z2">
    <w:name w:val="WW8Num4z2"/>
    <w:uiPriority w:val="99"/>
    <w:rsid w:val="004C06CA"/>
  </w:style>
  <w:style w:type="character" w:customStyle="1" w:styleId="WW8Num4z1">
    <w:name w:val="WW8Num4z1"/>
    <w:uiPriority w:val="99"/>
    <w:rsid w:val="004C06CA"/>
  </w:style>
  <w:style w:type="character" w:customStyle="1" w:styleId="WW8Num4z0">
    <w:name w:val="WW8Num4z0"/>
    <w:uiPriority w:val="99"/>
    <w:rsid w:val="004C06CA"/>
  </w:style>
  <w:style w:type="character" w:customStyle="1" w:styleId="WW8Num3z1">
    <w:name w:val="WW8Num3z1"/>
    <w:uiPriority w:val="99"/>
    <w:rsid w:val="004C06CA"/>
    <w:rPr>
      <w:rFonts w:ascii="Courier New" w:hAnsi="Courier New"/>
    </w:rPr>
  </w:style>
  <w:style w:type="character" w:customStyle="1" w:styleId="3f3f3f3f3f3f3f3f3f3f3f3f3f3f3f3f3f3f3f">
    <w:name w:val="Т3fе3fк3fс3fт3f п3fр3fи3fм3fе3fч3fа3fн3fи3fя3f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3f3f3f3f3f3f3f">
    <w:name w:val="Т3fе3fк3fс3fт3f в3fы3fн3fо3fс3fк3fи3f З3fн3fа3fк3f"/>
    <w:basedOn w:val="a0"/>
    <w:uiPriority w:val="99"/>
    <w:rsid w:val="004C06CA"/>
    <w:rPr>
      <w:rFonts w:ascii="Tahoma" w:hAnsi="Tahoma" w:cs="Times New Roman"/>
      <w:color w:val="000000"/>
      <w:sz w:val="16"/>
    </w:rPr>
  </w:style>
  <w:style w:type="character" w:customStyle="1" w:styleId="WW8Num1z3">
    <w:name w:val="WW8Num1z3"/>
    <w:uiPriority w:val="99"/>
    <w:rsid w:val="004C06CA"/>
  </w:style>
  <w:style w:type="character" w:customStyle="1" w:styleId="WW8Num1z0">
    <w:name w:val="WW8Num1z0"/>
    <w:uiPriority w:val="99"/>
    <w:rsid w:val="004C06CA"/>
  </w:style>
  <w:style w:type="character" w:customStyle="1" w:styleId="WW8Num1z1">
    <w:name w:val="WW8Num1z1"/>
    <w:uiPriority w:val="99"/>
    <w:rsid w:val="004C06CA"/>
  </w:style>
  <w:style w:type="character" w:customStyle="1" w:styleId="WW8Num1z2">
    <w:name w:val="WW8Num1z2"/>
    <w:uiPriority w:val="99"/>
    <w:rsid w:val="004C06CA"/>
  </w:style>
  <w:style w:type="character" w:customStyle="1" w:styleId="3f3f3f3f3f3f3f3f3f3f3f3f3f33f3f3f3f">
    <w:name w:val="О3fс3fн3fо3fв3fн3fо3fй3f т3fе3fк3fс3fт3f 3 З3fн3fа3fк3f"/>
    <w:basedOn w:val="a0"/>
    <w:uiPriority w:val="99"/>
    <w:rsid w:val="004C06CA"/>
    <w:rPr>
      <w:rFonts w:ascii="Times New Roman" w:hAnsi="Times New Roman" w:cs="Times New Roman"/>
      <w:color w:val="000000"/>
      <w:sz w:val="16"/>
      <w:szCs w:val="16"/>
    </w:rPr>
  </w:style>
  <w:style w:type="character" w:customStyle="1" w:styleId="3f3f3f3f3f3f3f3f3f3f3f3f3f3f3f3f3f3f">
    <w:name w:val="Т3fе3fм3fа3f п3fр3fи3fм3fе3fч3fа3fн3fи3fя3f З3fн3fа3fк3f"/>
    <w:basedOn w:val="3f3f3f3f3f3f3f3f3f3f3f3f3f3f3f3f3f3f3f"/>
    <w:uiPriority w:val="99"/>
    <w:rsid w:val="004C06CA"/>
    <w:rPr>
      <w:rFonts w:ascii="Times New Roman" w:hAnsi="Times New Roman" w:cs="Times New Roman"/>
      <w:b/>
      <w:color w:val="000000"/>
    </w:rPr>
  </w:style>
  <w:style w:type="character" w:customStyle="1" w:styleId="3f3f3f3f3f3f3f3f3f3f3f3f3f3f3f3f3f3f3f3f3f">
    <w:name w:val="В3fе3fр3fх3fн3fи3fй3f к3fо3fл3fо3fн3fт3fи3fт3fу3fл3f З3fн3fа3fк3f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3f3f3f3f3f3f3f3f3f3f3f1">
    <w:name w:val="Н3fи3fж3fн3fи3fй3f к3fо3fл3fо3fн3fт3fи3fт3fу3fл3f З3fн3fа3fк3f1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WW8Num6z2">
    <w:name w:val="WW8Num6z2"/>
    <w:uiPriority w:val="99"/>
    <w:rsid w:val="004C06CA"/>
  </w:style>
  <w:style w:type="character" w:customStyle="1" w:styleId="WW8Num6z3">
    <w:name w:val="WW8Num6z3"/>
    <w:uiPriority w:val="99"/>
    <w:rsid w:val="004C06CA"/>
  </w:style>
  <w:style w:type="character" w:customStyle="1" w:styleId="WW8Num6z4">
    <w:name w:val="WW8Num6z4"/>
    <w:uiPriority w:val="99"/>
    <w:rsid w:val="004C06CA"/>
  </w:style>
  <w:style w:type="character" w:customStyle="1" w:styleId="WW8Num6z5">
    <w:name w:val="WW8Num6z5"/>
    <w:uiPriority w:val="99"/>
    <w:rsid w:val="004C06CA"/>
  </w:style>
  <w:style w:type="character" w:customStyle="1" w:styleId="WW8Num6z6">
    <w:name w:val="WW8Num6z6"/>
    <w:uiPriority w:val="99"/>
    <w:rsid w:val="004C06CA"/>
  </w:style>
  <w:style w:type="character" w:customStyle="1" w:styleId="WW8Num6z7">
    <w:name w:val="WW8Num6z7"/>
    <w:uiPriority w:val="99"/>
    <w:rsid w:val="004C06CA"/>
  </w:style>
  <w:style w:type="character" w:customStyle="1" w:styleId="WW8Num6z8">
    <w:name w:val="WW8Num6z8"/>
    <w:uiPriority w:val="99"/>
    <w:rsid w:val="004C06CA"/>
  </w:style>
  <w:style w:type="character" w:customStyle="1" w:styleId="WW8Num7z1">
    <w:name w:val="WW8Num7z1"/>
    <w:uiPriority w:val="99"/>
    <w:rsid w:val="004C06CA"/>
    <w:rPr>
      <w:rFonts w:ascii="Courier New" w:hAnsi="Courier New"/>
    </w:rPr>
  </w:style>
  <w:style w:type="character" w:customStyle="1" w:styleId="WW8Num8z0">
    <w:name w:val="WW8Num8z0"/>
    <w:uiPriority w:val="99"/>
    <w:rsid w:val="004C06CA"/>
    <w:rPr>
      <w:rFonts w:ascii="Times New Roman" w:hAnsi="Times New Roman"/>
    </w:rPr>
  </w:style>
  <w:style w:type="character" w:customStyle="1" w:styleId="WW8Num8z1">
    <w:name w:val="WW8Num8z1"/>
    <w:uiPriority w:val="99"/>
    <w:rsid w:val="004C06CA"/>
  </w:style>
  <w:style w:type="character" w:customStyle="1" w:styleId="WW8Num8z2">
    <w:name w:val="WW8Num8z2"/>
    <w:uiPriority w:val="99"/>
    <w:rsid w:val="004C06CA"/>
  </w:style>
  <w:style w:type="character" w:customStyle="1" w:styleId="WW8Num8z3">
    <w:name w:val="WW8Num8z3"/>
    <w:uiPriority w:val="99"/>
    <w:rsid w:val="004C06CA"/>
  </w:style>
  <w:style w:type="character" w:customStyle="1" w:styleId="WW8Num8z4">
    <w:name w:val="WW8Num8z4"/>
    <w:uiPriority w:val="99"/>
    <w:rsid w:val="004C06CA"/>
  </w:style>
  <w:style w:type="character" w:customStyle="1" w:styleId="WW8Num8z5">
    <w:name w:val="WW8Num8z5"/>
    <w:uiPriority w:val="99"/>
    <w:rsid w:val="004C06CA"/>
  </w:style>
  <w:style w:type="character" w:customStyle="1" w:styleId="WW8Num8z6">
    <w:name w:val="WW8Num8z6"/>
    <w:uiPriority w:val="99"/>
    <w:rsid w:val="004C06CA"/>
  </w:style>
  <w:style w:type="character" w:customStyle="1" w:styleId="WW8Num8z7">
    <w:name w:val="WW8Num8z7"/>
    <w:uiPriority w:val="99"/>
    <w:rsid w:val="004C06CA"/>
  </w:style>
  <w:style w:type="character" w:customStyle="1" w:styleId="WW8Num8z8">
    <w:name w:val="WW8Num8z8"/>
    <w:uiPriority w:val="99"/>
    <w:rsid w:val="004C06CA"/>
  </w:style>
  <w:style w:type="character" w:customStyle="1" w:styleId="WW8Num9z0">
    <w:name w:val="WW8Num9z0"/>
    <w:uiPriority w:val="99"/>
    <w:rsid w:val="004C06CA"/>
  </w:style>
  <w:style w:type="character" w:customStyle="1" w:styleId="WW8Num9z1">
    <w:name w:val="WW8Num9z1"/>
    <w:uiPriority w:val="99"/>
    <w:rsid w:val="004C06CA"/>
  </w:style>
  <w:style w:type="character" w:customStyle="1" w:styleId="WW8Num9z2">
    <w:name w:val="WW8Num9z2"/>
    <w:uiPriority w:val="99"/>
    <w:rsid w:val="004C06CA"/>
  </w:style>
  <w:style w:type="character" w:customStyle="1" w:styleId="WW8Num9z3">
    <w:name w:val="WW8Num9z3"/>
    <w:uiPriority w:val="99"/>
    <w:rsid w:val="004C06CA"/>
  </w:style>
  <w:style w:type="character" w:customStyle="1" w:styleId="WW8Num9z4">
    <w:name w:val="WW8Num9z4"/>
    <w:uiPriority w:val="99"/>
    <w:rsid w:val="004C06CA"/>
  </w:style>
  <w:style w:type="character" w:customStyle="1" w:styleId="WW8Num9z5">
    <w:name w:val="WW8Num9z5"/>
    <w:uiPriority w:val="99"/>
    <w:rsid w:val="004C06CA"/>
  </w:style>
  <w:style w:type="character" w:customStyle="1" w:styleId="WW8Num9z6">
    <w:name w:val="WW8Num9z6"/>
    <w:uiPriority w:val="99"/>
    <w:rsid w:val="004C06CA"/>
  </w:style>
  <w:style w:type="character" w:customStyle="1" w:styleId="WW8Num9z7">
    <w:name w:val="WW8Num9z7"/>
    <w:uiPriority w:val="99"/>
    <w:rsid w:val="004C06CA"/>
  </w:style>
  <w:style w:type="character" w:customStyle="1" w:styleId="WW8Num9z8">
    <w:name w:val="WW8Num9z8"/>
    <w:uiPriority w:val="99"/>
    <w:rsid w:val="004C06CA"/>
  </w:style>
  <w:style w:type="character" w:customStyle="1" w:styleId="WW8Num10z0">
    <w:name w:val="WW8Num10z0"/>
    <w:uiPriority w:val="99"/>
    <w:rsid w:val="004C06CA"/>
  </w:style>
  <w:style w:type="character" w:customStyle="1" w:styleId="WW8Num10z1">
    <w:name w:val="WW8Num10z1"/>
    <w:uiPriority w:val="99"/>
    <w:rsid w:val="004C06CA"/>
  </w:style>
  <w:style w:type="character" w:customStyle="1" w:styleId="WW8Num10z2">
    <w:name w:val="WW8Num10z2"/>
    <w:uiPriority w:val="99"/>
    <w:rsid w:val="004C06CA"/>
  </w:style>
  <w:style w:type="character" w:customStyle="1" w:styleId="WW8Num10z3">
    <w:name w:val="WW8Num10z3"/>
    <w:uiPriority w:val="99"/>
    <w:rsid w:val="004C06CA"/>
  </w:style>
  <w:style w:type="character" w:customStyle="1" w:styleId="WW8Num10z4">
    <w:name w:val="WW8Num10z4"/>
    <w:uiPriority w:val="99"/>
    <w:rsid w:val="004C06CA"/>
  </w:style>
  <w:style w:type="character" w:customStyle="1" w:styleId="WW8Num10z5">
    <w:name w:val="WW8Num10z5"/>
    <w:uiPriority w:val="99"/>
    <w:rsid w:val="004C06CA"/>
  </w:style>
  <w:style w:type="character" w:customStyle="1" w:styleId="WW8Num10z6">
    <w:name w:val="WW8Num10z6"/>
    <w:uiPriority w:val="99"/>
    <w:rsid w:val="004C06CA"/>
  </w:style>
  <w:style w:type="character" w:customStyle="1" w:styleId="WW8Num10z7">
    <w:name w:val="WW8Num10z7"/>
    <w:uiPriority w:val="99"/>
    <w:rsid w:val="004C06CA"/>
  </w:style>
  <w:style w:type="character" w:customStyle="1" w:styleId="WW8Num10z8">
    <w:name w:val="WW8Num10z8"/>
    <w:uiPriority w:val="99"/>
    <w:rsid w:val="004C06CA"/>
  </w:style>
  <w:style w:type="character" w:customStyle="1" w:styleId="WW8Num11z0">
    <w:name w:val="WW8Num11z0"/>
    <w:uiPriority w:val="99"/>
    <w:rsid w:val="004C06CA"/>
  </w:style>
  <w:style w:type="character" w:customStyle="1" w:styleId="WW8Num11z1">
    <w:name w:val="WW8Num11z1"/>
    <w:uiPriority w:val="99"/>
    <w:rsid w:val="004C06CA"/>
    <w:rPr>
      <w:rFonts w:ascii="Times New Roman" w:hAnsi="Times New Roman"/>
    </w:rPr>
  </w:style>
  <w:style w:type="character" w:customStyle="1" w:styleId="WW8Num11z2">
    <w:name w:val="WW8Num11z2"/>
    <w:uiPriority w:val="99"/>
    <w:rsid w:val="004C06CA"/>
  </w:style>
  <w:style w:type="character" w:customStyle="1" w:styleId="WW8Num11z3">
    <w:name w:val="WW8Num11z3"/>
    <w:uiPriority w:val="99"/>
    <w:rsid w:val="004C06CA"/>
  </w:style>
  <w:style w:type="character" w:customStyle="1" w:styleId="WW8Num11z4">
    <w:name w:val="WW8Num11z4"/>
    <w:uiPriority w:val="99"/>
    <w:rsid w:val="004C06CA"/>
  </w:style>
  <w:style w:type="character" w:customStyle="1" w:styleId="WW8Num11z5">
    <w:name w:val="WW8Num11z5"/>
    <w:uiPriority w:val="99"/>
    <w:rsid w:val="004C06CA"/>
  </w:style>
  <w:style w:type="character" w:customStyle="1" w:styleId="WW8Num11z6">
    <w:name w:val="WW8Num11z6"/>
    <w:uiPriority w:val="99"/>
    <w:rsid w:val="004C06CA"/>
  </w:style>
  <w:style w:type="character" w:customStyle="1" w:styleId="WW8Num11z7">
    <w:name w:val="WW8Num11z7"/>
    <w:uiPriority w:val="99"/>
    <w:rsid w:val="004C06CA"/>
  </w:style>
  <w:style w:type="character" w:customStyle="1" w:styleId="WW8Num11z8">
    <w:name w:val="WW8Num11z8"/>
    <w:uiPriority w:val="99"/>
    <w:rsid w:val="004C06CA"/>
  </w:style>
  <w:style w:type="character" w:customStyle="1" w:styleId="WW8Num12z0">
    <w:name w:val="WW8Num12z0"/>
    <w:uiPriority w:val="99"/>
    <w:rsid w:val="004C06CA"/>
  </w:style>
  <w:style w:type="character" w:customStyle="1" w:styleId="WW8Num12z1">
    <w:name w:val="WW8Num12z1"/>
    <w:uiPriority w:val="99"/>
    <w:rsid w:val="004C06CA"/>
  </w:style>
  <w:style w:type="character" w:customStyle="1" w:styleId="WW8Num12z2">
    <w:name w:val="WW8Num12z2"/>
    <w:uiPriority w:val="99"/>
    <w:rsid w:val="004C06CA"/>
  </w:style>
  <w:style w:type="character" w:customStyle="1" w:styleId="WW8Num12z3">
    <w:name w:val="WW8Num12z3"/>
    <w:uiPriority w:val="99"/>
    <w:rsid w:val="004C06CA"/>
  </w:style>
  <w:style w:type="character" w:customStyle="1" w:styleId="WW8Num12z4">
    <w:name w:val="WW8Num12z4"/>
    <w:uiPriority w:val="99"/>
    <w:rsid w:val="004C06CA"/>
  </w:style>
  <w:style w:type="character" w:customStyle="1" w:styleId="WW8Num12z5">
    <w:name w:val="WW8Num12z5"/>
    <w:uiPriority w:val="99"/>
    <w:rsid w:val="004C06CA"/>
  </w:style>
  <w:style w:type="character" w:customStyle="1" w:styleId="WW8Num12z6">
    <w:name w:val="WW8Num12z6"/>
    <w:uiPriority w:val="99"/>
    <w:rsid w:val="004C06CA"/>
  </w:style>
  <w:style w:type="character" w:customStyle="1" w:styleId="WW8Num12z7">
    <w:name w:val="WW8Num12z7"/>
    <w:uiPriority w:val="99"/>
    <w:rsid w:val="004C06CA"/>
  </w:style>
  <w:style w:type="character" w:customStyle="1" w:styleId="WW8Num12z8">
    <w:name w:val="WW8Num12z8"/>
    <w:uiPriority w:val="99"/>
    <w:rsid w:val="004C06CA"/>
  </w:style>
  <w:style w:type="character" w:customStyle="1" w:styleId="WW8Num13z1">
    <w:name w:val="WW8Num13z1"/>
    <w:uiPriority w:val="99"/>
    <w:rsid w:val="004C06CA"/>
    <w:rPr>
      <w:rFonts w:ascii="Courier New" w:hAnsi="Courier New"/>
    </w:rPr>
  </w:style>
  <w:style w:type="character" w:customStyle="1" w:styleId="WW8Num14z0">
    <w:name w:val="WW8Num14z0"/>
    <w:uiPriority w:val="99"/>
    <w:rsid w:val="004C06CA"/>
  </w:style>
  <w:style w:type="character" w:customStyle="1" w:styleId="WW8Num14z1">
    <w:name w:val="WW8Num14z1"/>
    <w:uiPriority w:val="99"/>
    <w:rsid w:val="004C06CA"/>
  </w:style>
  <w:style w:type="character" w:customStyle="1" w:styleId="WW8Num14z2">
    <w:name w:val="WW8Num14z2"/>
    <w:uiPriority w:val="99"/>
    <w:rsid w:val="004C06CA"/>
  </w:style>
  <w:style w:type="character" w:customStyle="1" w:styleId="WW8Num14z3">
    <w:name w:val="WW8Num14z3"/>
    <w:uiPriority w:val="99"/>
    <w:rsid w:val="004C06CA"/>
  </w:style>
  <w:style w:type="character" w:customStyle="1" w:styleId="WW8Num14z4">
    <w:name w:val="WW8Num14z4"/>
    <w:uiPriority w:val="99"/>
    <w:rsid w:val="004C06CA"/>
  </w:style>
  <w:style w:type="character" w:customStyle="1" w:styleId="WW8Num14z5">
    <w:name w:val="WW8Num14z5"/>
    <w:uiPriority w:val="99"/>
    <w:rsid w:val="004C06CA"/>
  </w:style>
  <w:style w:type="character" w:customStyle="1" w:styleId="WW8Num14z6">
    <w:name w:val="WW8Num14z6"/>
    <w:uiPriority w:val="99"/>
    <w:rsid w:val="004C06CA"/>
  </w:style>
  <w:style w:type="character" w:customStyle="1" w:styleId="WW8Num14z7">
    <w:name w:val="WW8Num14z7"/>
    <w:uiPriority w:val="99"/>
    <w:rsid w:val="004C06CA"/>
  </w:style>
  <w:style w:type="character" w:customStyle="1" w:styleId="WW8Num14z8">
    <w:name w:val="WW8Num14z8"/>
    <w:uiPriority w:val="99"/>
    <w:rsid w:val="004C06CA"/>
  </w:style>
  <w:style w:type="character" w:customStyle="1" w:styleId="WW8Num15z0">
    <w:name w:val="WW8Num15z0"/>
    <w:uiPriority w:val="99"/>
    <w:rsid w:val="004C06CA"/>
  </w:style>
  <w:style w:type="character" w:customStyle="1" w:styleId="WW8Num15z1">
    <w:name w:val="WW8Num15z1"/>
    <w:uiPriority w:val="99"/>
    <w:rsid w:val="004C06CA"/>
  </w:style>
  <w:style w:type="character" w:customStyle="1" w:styleId="WW8Num15z2">
    <w:name w:val="WW8Num15z2"/>
    <w:uiPriority w:val="99"/>
    <w:rsid w:val="004C06CA"/>
  </w:style>
  <w:style w:type="character" w:customStyle="1" w:styleId="WW8Num15z3">
    <w:name w:val="WW8Num15z3"/>
    <w:uiPriority w:val="99"/>
    <w:rsid w:val="004C06CA"/>
  </w:style>
  <w:style w:type="character" w:customStyle="1" w:styleId="WW8Num15z4">
    <w:name w:val="WW8Num15z4"/>
    <w:uiPriority w:val="99"/>
    <w:rsid w:val="004C06CA"/>
  </w:style>
  <w:style w:type="character" w:customStyle="1" w:styleId="WW8Num15z5">
    <w:name w:val="WW8Num15z5"/>
    <w:uiPriority w:val="99"/>
    <w:rsid w:val="004C06CA"/>
  </w:style>
  <w:style w:type="character" w:customStyle="1" w:styleId="WW8Num15z6">
    <w:name w:val="WW8Num15z6"/>
    <w:uiPriority w:val="99"/>
    <w:rsid w:val="004C06CA"/>
  </w:style>
  <w:style w:type="character" w:customStyle="1" w:styleId="WW8Num15z7">
    <w:name w:val="WW8Num15z7"/>
    <w:uiPriority w:val="99"/>
    <w:rsid w:val="004C06CA"/>
  </w:style>
  <w:style w:type="character" w:customStyle="1" w:styleId="WW8Num15z8">
    <w:name w:val="WW8Num15z8"/>
    <w:uiPriority w:val="99"/>
    <w:rsid w:val="004C06CA"/>
  </w:style>
  <w:style w:type="character" w:customStyle="1" w:styleId="WW8Num16z0">
    <w:name w:val="WW8Num16z0"/>
    <w:uiPriority w:val="99"/>
    <w:rsid w:val="004C06CA"/>
    <w:rPr>
      <w:rFonts w:ascii="Times New Roman" w:hAnsi="Times New Roman"/>
    </w:rPr>
  </w:style>
  <w:style w:type="character" w:customStyle="1" w:styleId="WW8Num16z1">
    <w:name w:val="WW8Num16z1"/>
    <w:uiPriority w:val="99"/>
    <w:rsid w:val="004C06CA"/>
    <w:rPr>
      <w:rFonts w:ascii="Courier New" w:hAnsi="Courier New"/>
    </w:rPr>
  </w:style>
  <w:style w:type="character" w:customStyle="1" w:styleId="WW8Num17z1">
    <w:name w:val="WW8Num17z1"/>
    <w:uiPriority w:val="99"/>
    <w:rsid w:val="004C06CA"/>
    <w:rPr>
      <w:rFonts w:ascii="Courier New" w:hAnsi="Courier New"/>
    </w:rPr>
  </w:style>
  <w:style w:type="character" w:customStyle="1" w:styleId="WW8Num18z0">
    <w:name w:val="WW8Num18z0"/>
    <w:uiPriority w:val="99"/>
    <w:rsid w:val="004C06CA"/>
  </w:style>
  <w:style w:type="character" w:customStyle="1" w:styleId="WW8Num18z1">
    <w:name w:val="WW8Num18z1"/>
    <w:uiPriority w:val="99"/>
    <w:rsid w:val="004C06CA"/>
  </w:style>
  <w:style w:type="character" w:customStyle="1" w:styleId="WW8Num18z2">
    <w:name w:val="WW8Num18z2"/>
    <w:uiPriority w:val="99"/>
    <w:rsid w:val="004C06CA"/>
  </w:style>
  <w:style w:type="character" w:customStyle="1" w:styleId="WW8Num18z3">
    <w:name w:val="WW8Num18z3"/>
    <w:uiPriority w:val="99"/>
    <w:rsid w:val="004C06CA"/>
  </w:style>
  <w:style w:type="character" w:customStyle="1" w:styleId="WW8Num18z4">
    <w:name w:val="WW8Num18z4"/>
    <w:uiPriority w:val="99"/>
    <w:rsid w:val="004C06CA"/>
  </w:style>
  <w:style w:type="character" w:customStyle="1" w:styleId="WW8Num18z5">
    <w:name w:val="WW8Num18z5"/>
    <w:uiPriority w:val="99"/>
    <w:rsid w:val="004C06CA"/>
  </w:style>
  <w:style w:type="character" w:customStyle="1" w:styleId="WW8Num18z6">
    <w:name w:val="WW8Num18z6"/>
    <w:uiPriority w:val="99"/>
    <w:rsid w:val="004C06CA"/>
  </w:style>
  <w:style w:type="character" w:customStyle="1" w:styleId="WW8Num18z7">
    <w:name w:val="WW8Num18z7"/>
    <w:uiPriority w:val="99"/>
    <w:rsid w:val="004C06CA"/>
  </w:style>
  <w:style w:type="character" w:customStyle="1" w:styleId="WW8Num18z8">
    <w:name w:val="WW8Num18z8"/>
    <w:uiPriority w:val="99"/>
    <w:rsid w:val="004C06CA"/>
  </w:style>
  <w:style w:type="character" w:customStyle="1" w:styleId="WW8Num19z0">
    <w:name w:val="WW8Num19z0"/>
    <w:uiPriority w:val="99"/>
    <w:rsid w:val="004C06CA"/>
    <w:rPr>
      <w:rFonts w:ascii="Times New Roman" w:hAnsi="Times New Roman"/>
    </w:rPr>
  </w:style>
  <w:style w:type="character" w:customStyle="1" w:styleId="WW8Num19z1">
    <w:name w:val="WW8Num19z1"/>
    <w:uiPriority w:val="99"/>
    <w:rsid w:val="004C06CA"/>
    <w:rPr>
      <w:rFonts w:ascii="Courier New" w:hAnsi="Courier New"/>
    </w:rPr>
  </w:style>
  <w:style w:type="character" w:customStyle="1" w:styleId="WW8Num20z0">
    <w:name w:val="WW8Num20z0"/>
    <w:uiPriority w:val="99"/>
    <w:rsid w:val="004C06CA"/>
    <w:rPr>
      <w:rFonts w:ascii="Times New Roman" w:hAnsi="Times New Roman"/>
    </w:rPr>
  </w:style>
  <w:style w:type="character" w:customStyle="1" w:styleId="WW8Num21z1">
    <w:name w:val="WW8Num21z1"/>
    <w:uiPriority w:val="99"/>
    <w:rsid w:val="004C06CA"/>
    <w:rPr>
      <w:rFonts w:ascii="Courier New" w:hAnsi="Courier New"/>
    </w:rPr>
  </w:style>
  <w:style w:type="character" w:customStyle="1" w:styleId="WW8Num22z0">
    <w:name w:val="WW8Num22z0"/>
    <w:uiPriority w:val="99"/>
    <w:rsid w:val="004C06CA"/>
  </w:style>
  <w:style w:type="character" w:customStyle="1" w:styleId="WW8Num22z1">
    <w:name w:val="WW8Num22z1"/>
    <w:uiPriority w:val="99"/>
    <w:rsid w:val="004C06CA"/>
  </w:style>
  <w:style w:type="character" w:customStyle="1" w:styleId="WW8Num22z2">
    <w:name w:val="WW8Num22z2"/>
    <w:uiPriority w:val="99"/>
    <w:rsid w:val="004C06CA"/>
  </w:style>
  <w:style w:type="character" w:customStyle="1" w:styleId="WW8Num22z3">
    <w:name w:val="WW8Num22z3"/>
    <w:uiPriority w:val="99"/>
    <w:rsid w:val="004C06CA"/>
  </w:style>
  <w:style w:type="character" w:customStyle="1" w:styleId="WW8Num22z4">
    <w:name w:val="WW8Num22z4"/>
    <w:uiPriority w:val="99"/>
    <w:rsid w:val="004C06CA"/>
  </w:style>
  <w:style w:type="character" w:customStyle="1" w:styleId="WW8Num22z5">
    <w:name w:val="WW8Num22z5"/>
    <w:uiPriority w:val="99"/>
    <w:rsid w:val="004C06CA"/>
  </w:style>
  <w:style w:type="character" w:customStyle="1" w:styleId="WW8Num22z6">
    <w:name w:val="WW8Num22z6"/>
    <w:uiPriority w:val="99"/>
    <w:rsid w:val="004C06CA"/>
  </w:style>
  <w:style w:type="character" w:customStyle="1" w:styleId="WW8Num22z7">
    <w:name w:val="WW8Num22z7"/>
    <w:uiPriority w:val="99"/>
    <w:rsid w:val="004C06CA"/>
  </w:style>
  <w:style w:type="character" w:customStyle="1" w:styleId="WW8Num22z8">
    <w:name w:val="WW8Num22z8"/>
    <w:uiPriority w:val="99"/>
    <w:rsid w:val="004C06CA"/>
  </w:style>
  <w:style w:type="character" w:customStyle="1" w:styleId="WW8Num23z0">
    <w:name w:val="WW8Num23z0"/>
    <w:uiPriority w:val="99"/>
    <w:rsid w:val="004C06CA"/>
  </w:style>
  <w:style w:type="character" w:customStyle="1" w:styleId="WW8Num23z1">
    <w:name w:val="WW8Num23z1"/>
    <w:uiPriority w:val="99"/>
    <w:rsid w:val="004C06CA"/>
  </w:style>
  <w:style w:type="character" w:customStyle="1" w:styleId="WW8Num23z2">
    <w:name w:val="WW8Num23z2"/>
    <w:uiPriority w:val="99"/>
    <w:rsid w:val="004C06CA"/>
  </w:style>
  <w:style w:type="character" w:customStyle="1" w:styleId="WW8Num23z3">
    <w:name w:val="WW8Num23z3"/>
    <w:uiPriority w:val="99"/>
    <w:rsid w:val="004C06CA"/>
  </w:style>
  <w:style w:type="character" w:customStyle="1" w:styleId="WW8Num23z4">
    <w:name w:val="WW8Num23z4"/>
    <w:uiPriority w:val="99"/>
    <w:rsid w:val="004C06CA"/>
  </w:style>
  <w:style w:type="character" w:customStyle="1" w:styleId="WW8Num23z5">
    <w:name w:val="WW8Num23z5"/>
    <w:uiPriority w:val="99"/>
    <w:rsid w:val="004C06CA"/>
  </w:style>
  <w:style w:type="character" w:customStyle="1" w:styleId="WW8Num23z6">
    <w:name w:val="WW8Num23z6"/>
    <w:uiPriority w:val="99"/>
    <w:rsid w:val="004C06CA"/>
  </w:style>
  <w:style w:type="character" w:customStyle="1" w:styleId="WW8Num23z7">
    <w:name w:val="WW8Num23z7"/>
    <w:uiPriority w:val="99"/>
    <w:rsid w:val="004C06CA"/>
  </w:style>
  <w:style w:type="character" w:customStyle="1" w:styleId="WW8Num23z8">
    <w:name w:val="WW8Num23z8"/>
    <w:uiPriority w:val="99"/>
    <w:rsid w:val="004C06CA"/>
  </w:style>
  <w:style w:type="character" w:customStyle="1" w:styleId="WW8Num24z1">
    <w:name w:val="WW8Num24z1"/>
    <w:uiPriority w:val="99"/>
    <w:rsid w:val="004C06CA"/>
    <w:rPr>
      <w:rFonts w:ascii="Courier New" w:hAnsi="Courier New"/>
    </w:rPr>
  </w:style>
  <w:style w:type="character" w:customStyle="1" w:styleId="WW8Num25z0">
    <w:name w:val="WW8Num25z0"/>
    <w:uiPriority w:val="99"/>
    <w:rsid w:val="004C06CA"/>
  </w:style>
  <w:style w:type="character" w:customStyle="1" w:styleId="WW8Num25z1">
    <w:name w:val="WW8Num25z1"/>
    <w:uiPriority w:val="99"/>
    <w:rsid w:val="004C06CA"/>
  </w:style>
  <w:style w:type="character" w:customStyle="1" w:styleId="WW8Num25z2">
    <w:name w:val="WW8Num25z2"/>
    <w:uiPriority w:val="99"/>
    <w:rsid w:val="004C06CA"/>
  </w:style>
  <w:style w:type="character" w:customStyle="1" w:styleId="WW8Num25z3">
    <w:name w:val="WW8Num25z3"/>
    <w:uiPriority w:val="99"/>
    <w:rsid w:val="004C06CA"/>
  </w:style>
  <w:style w:type="character" w:customStyle="1" w:styleId="WW8Num25z4">
    <w:name w:val="WW8Num25z4"/>
    <w:uiPriority w:val="99"/>
    <w:rsid w:val="004C06CA"/>
  </w:style>
  <w:style w:type="character" w:customStyle="1" w:styleId="WW8Num25z5">
    <w:name w:val="WW8Num25z5"/>
    <w:uiPriority w:val="99"/>
    <w:rsid w:val="004C06CA"/>
  </w:style>
  <w:style w:type="character" w:customStyle="1" w:styleId="WW8Num25z6">
    <w:name w:val="WW8Num25z6"/>
    <w:uiPriority w:val="99"/>
    <w:rsid w:val="004C06CA"/>
  </w:style>
  <w:style w:type="character" w:customStyle="1" w:styleId="WW8Num25z7">
    <w:name w:val="WW8Num25z7"/>
    <w:uiPriority w:val="99"/>
    <w:rsid w:val="004C06CA"/>
  </w:style>
  <w:style w:type="character" w:customStyle="1" w:styleId="WW8Num25z8">
    <w:name w:val="WW8Num25z8"/>
    <w:uiPriority w:val="99"/>
    <w:rsid w:val="004C06CA"/>
  </w:style>
  <w:style w:type="character" w:customStyle="1" w:styleId="WW8Num26z0">
    <w:name w:val="WW8Num26z0"/>
    <w:uiPriority w:val="99"/>
    <w:rsid w:val="004C06CA"/>
  </w:style>
  <w:style w:type="character" w:customStyle="1" w:styleId="WW8Num26z1">
    <w:name w:val="WW8Num26z1"/>
    <w:uiPriority w:val="99"/>
    <w:rsid w:val="004C06CA"/>
  </w:style>
  <w:style w:type="character" w:customStyle="1" w:styleId="WW8Num26z2">
    <w:name w:val="WW8Num26z2"/>
    <w:uiPriority w:val="99"/>
    <w:rsid w:val="004C06CA"/>
  </w:style>
  <w:style w:type="character" w:customStyle="1" w:styleId="WW8Num26z3">
    <w:name w:val="WW8Num26z3"/>
    <w:uiPriority w:val="99"/>
    <w:rsid w:val="004C06CA"/>
  </w:style>
  <w:style w:type="character" w:customStyle="1" w:styleId="WW8Num26z4">
    <w:name w:val="WW8Num26z4"/>
    <w:uiPriority w:val="99"/>
    <w:rsid w:val="004C06CA"/>
  </w:style>
  <w:style w:type="character" w:customStyle="1" w:styleId="WW8Num26z5">
    <w:name w:val="WW8Num26z5"/>
    <w:uiPriority w:val="99"/>
    <w:rsid w:val="004C06CA"/>
  </w:style>
  <w:style w:type="character" w:customStyle="1" w:styleId="WW8Num26z6">
    <w:name w:val="WW8Num26z6"/>
    <w:uiPriority w:val="99"/>
    <w:rsid w:val="004C06CA"/>
  </w:style>
  <w:style w:type="character" w:customStyle="1" w:styleId="WW8Num26z7">
    <w:name w:val="WW8Num26z7"/>
    <w:uiPriority w:val="99"/>
    <w:rsid w:val="004C06CA"/>
  </w:style>
  <w:style w:type="character" w:customStyle="1" w:styleId="WW8Num26z8">
    <w:name w:val="WW8Num26z8"/>
    <w:uiPriority w:val="99"/>
    <w:rsid w:val="004C06CA"/>
  </w:style>
  <w:style w:type="character" w:customStyle="1" w:styleId="WW8Num27z0">
    <w:name w:val="WW8Num27z0"/>
    <w:uiPriority w:val="99"/>
    <w:rsid w:val="004C06CA"/>
  </w:style>
  <w:style w:type="character" w:customStyle="1" w:styleId="WW8Num27z1">
    <w:name w:val="WW8Num27z1"/>
    <w:uiPriority w:val="99"/>
    <w:rsid w:val="004C06CA"/>
  </w:style>
  <w:style w:type="character" w:customStyle="1" w:styleId="WW8Num27z2">
    <w:name w:val="WW8Num27z2"/>
    <w:uiPriority w:val="99"/>
    <w:rsid w:val="004C06CA"/>
  </w:style>
  <w:style w:type="character" w:customStyle="1" w:styleId="WW8Num27z3">
    <w:name w:val="WW8Num27z3"/>
    <w:uiPriority w:val="99"/>
    <w:rsid w:val="004C06CA"/>
  </w:style>
  <w:style w:type="character" w:customStyle="1" w:styleId="WW8Num27z4">
    <w:name w:val="WW8Num27z4"/>
    <w:uiPriority w:val="99"/>
    <w:rsid w:val="004C06CA"/>
  </w:style>
  <w:style w:type="character" w:customStyle="1" w:styleId="WW8Num27z5">
    <w:name w:val="WW8Num27z5"/>
    <w:uiPriority w:val="99"/>
    <w:rsid w:val="004C06CA"/>
  </w:style>
  <w:style w:type="character" w:customStyle="1" w:styleId="WW8Num27z6">
    <w:name w:val="WW8Num27z6"/>
    <w:uiPriority w:val="99"/>
    <w:rsid w:val="004C06CA"/>
  </w:style>
  <w:style w:type="character" w:customStyle="1" w:styleId="WW8Num27z7">
    <w:name w:val="WW8Num27z7"/>
    <w:uiPriority w:val="99"/>
    <w:rsid w:val="004C06CA"/>
  </w:style>
  <w:style w:type="character" w:customStyle="1" w:styleId="WW8Num27z8">
    <w:name w:val="WW8Num27z8"/>
    <w:uiPriority w:val="99"/>
    <w:rsid w:val="004C06CA"/>
  </w:style>
  <w:style w:type="character" w:customStyle="1" w:styleId="WW8Num28z0">
    <w:name w:val="WW8Num28z0"/>
    <w:uiPriority w:val="99"/>
    <w:rsid w:val="004C06CA"/>
  </w:style>
  <w:style w:type="character" w:customStyle="1" w:styleId="WW8Num28z1">
    <w:name w:val="WW8Num28z1"/>
    <w:uiPriority w:val="99"/>
    <w:rsid w:val="004C06CA"/>
  </w:style>
  <w:style w:type="character" w:customStyle="1" w:styleId="WW8Num28z2">
    <w:name w:val="WW8Num28z2"/>
    <w:uiPriority w:val="99"/>
    <w:rsid w:val="004C06CA"/>
  </w:style>
  <w:style w:type="character" w:customStyle="1" w:styleId="WW8Num28z3">
    <w:name w:val="WW8Num28z3"/>
    <w:uiPriority w:val="99"/>
    <w:rsid w:val="004C06CA"/>
  </w:style>
  <w:style w:type="character" w:customStyle="1" w:styleId="WW8Num28z4">
    <w:name w:val="WW8Num28z4"/>
    <w:uiPriority w:val="99"/>
    <w:rsid w:val="004C06CA"/>
  </w:style>
  <w:style w:type="character" w:customStyle="1" w:styleId="WW8Num28z5">
    <w:name w:val="WW8Num28z5"/>
    <w:uiPriority w:val="99"/>
    <w:rsid w:val="004C06CA"/>
  </w:style>
  <w:style w:type="character" w:customStyle="1" w:styleId="WW8Num28z6">
    <w:name w:val="WW8Num28z6"/>
    <w:uiPriority w:val="99"/>
    <w:rsid w:val="004C06CA"/>
  </w:style>
  <w:style w:type="character" w:customStyle="1" w:styleId="WW8Num28z7">
    <w:name w:val="WW8Num28z7"/>
    <w:uiPriority w:val="99"/>
    <w:rsid w:val="004C06CA"/>
  </w:style>
  <w:style w:type="character" w:customStyle="1" w:styleId="WW8Num28z8">
    <w:name w:val="WW8Num28z8"/>
    <w:uiPriority w:val="99"/>
    <w:rsid w:val="004C06CA"/>
  </w:style>
  <w:style w:type="character" w:customStyle="1" w:styleId="WW8Num29z0">
    <w:name w:val="WW8Num29z0"/>
    <w:uiPriority w:val="99"/>
    <w:rsid w:val="004C06CA"/>
  </w:style>
  <w:style w:type="character" w:customStyle="1" w:styleId="WW8Num29z1">
    <w:name w:val="WW8Num29z1"/>
    <w:uiPriority w:val="99"/>
    <w:rsid w:val="004C06CA"/>
  </w:style>
  <w:style w:type="character" w:customStyle="1" w:styleId="WW8Num29z2">
    <w:name w:val="WW8Num29z2"/>
    <w:uiPriority w:val="99"/>
    <w:rsid w:val="004C06CA"/>
  </w:style>
  <w:style w:type="character" w:customStyle="1" w:styleId="WW8Num29z3">
    <w:name w:val="WW8Num29z3"/>
    <w:uiPriority w:val="99"/>
    <w:rsid w:val="004C06CA"/>
  </w:style>
  <w:style w:type="character" w:customStyle="1" w:styleId="WW8Num29z4">
    <w:name w:val="WW8Num29z4"/>
    <w:uiPriority w:val="99"/>
    <w:rsid w:val="004C06CA"/>
  </w:style>
  <w:style w:type="character" w:customStyle="1" w:styleId="WW8Num29z5">
    <w:name w:val="WW8Num29z5"/>
    <w:uiPriority w:val="99"/>
    <w:rsid w:val="004C06CA"/>
  </w:style>
  <w:style w:type="character" w:customStyle="1" w:styleId="WW8Num29z6">
    <w:name w:val="WW8Num29z6"/>
    <w:uiPriority w:val="99"/>
    <w:rsid w:val="004C06CA"/>
  </w:style>
  <w:style w:type="character" w:customStyle="1" w:styleId="WW8Num29z7">
    <w:name w:val="WW8Num29z7"/>
    <w:uiPriority w:val="99"/>
    <w:rsid w:val="004C06CA"/>
  </w:style>
  <w:style w:type="character" w:customStyle="1" w:styleId="WW8Num29z8">
    <w:name w:val="WW8Num29z8"/>
    <w:uiPriority w:val="99"/>
    <w:rsid w:val="004C06CA"/>
  </w:style>
  <w:style w:type="character" w:customStyle="1" w:styleId="WW8Num30z0">
    <w:name w:val="WW8Num30z0"/>
    <w:uiPriority w:val="99"/>
    <w:rsid w:val="004C06CA"/>
  </w:style>
  <w:style w:type="character" w:customStyle="1" w:styleId="WW8Num30z1">
    <w:name w:val="WW8Num30z1"/>
    <w:uiPriority w:val="99"/>
    <w:rsid w:val="004C06CA"/>
  </w:style>
  <w:style w:type="character" w:customStyle="1" w:styleId="WW8Num30z2">
    <w:name w:val="WW8Num30z2"/>
    <w:uiPriority w:val="99"/>
    <w:rsid w:val="004C06CA"/>
  </w:style>
  <w:style w:type="character" w:customStyle="1" w:styleId="WW8Num30z3">
    <w:name w:val="WW8Num30z3"/>
    <w:uiPriority w:val="99"/>
    <w:rsid w:val="004C06CA"/>
  </w:style>
  <w:style w:type="character" w:customStyle="1" w:styleId="WW8Num30z4">
    <w:name w:val="WW8Num30z4"/>
    <w:uiPriority w:val="99"/>
    <w:rsid w:val="004C06CA"/>
  </w:style>
  <w:style w:type="character" w:customStyle="1" w:styleId="WW8Num30z5">
    <w:name w:val="WW8Num30z5"/>
    <w:uiPriority w:val="99"/>
    <w:rsid w:val="004C06CA"/>
  </w:style>
  <w:style w:type="character" w:customStyle="1" w:styleId="WW8Num30z6">
    <w:name w:val="WW8Num30z6"/>
    <w:uiPriority w:val="99"/>
    <w:rsid w:val="004C06CA"/>
  </w:style>
  <w:style w:type="character" w:customStyle="1" w:styleId="WW8Num30z7">
    <w:name w:val="WW8Num30z7"/>
    <w:uiPriority w:val="99"/>
    <w:rsid w:val="004C06CA"/>
  </w:style>
  <w:style w:type="character" w:customStyle="1" w:styleId="WW8Num30z8">
    <w:name w:val="WW8Num30z8"/>
    <w:uiPriority w:val="99"/>
    <w:rsid w:val="004C06CA"/>
  </w:style>
  <w:style w:type="character" w:customStyle="1" w:styleId="WW8Num31z0">
    <w:name w:val="WW8Num31z0"/>
    <w:uiPriority w:val="99"/>
    <w:rsid w:val="004C06CA"/>
  </w:style>
  <w:style w:type="character" w:customStyle="1" w:styleId="WW8Num31z1">
    <w:name w:val="WW8Num31z1"/>
    <w:uiPriority w:val="99"/>
    <w:rsid w:val="004C06CA"/>
    <w:rPr>
      <w:rFonts w:ascii="Times New Roman" w:hAnsi="Times New Roman"/>
    </w:rPr>
  </w:style>
  <w:style w:type="character" w:customStyle="1" w:styleId="WW8Num31z2">
    <w:name w:val="WW8Num31z2"/>
    <w:uiPriority w:val="99"/>
    <w:rsid w:val="004C06CA"/>
  </w:style>
  <w:style w:type="character" w:customStyle="1" w:styleId="WW8Num31z3">
    <w:name w:val="WW8Num31z3"/>
    <w:uiPriority w:val="99"/>
    <w:rsid w:val="004C06CA"/>
  </w:style>
  <w:style w:type="character" w:customStyle="1" w:styleId="WW8Num31z4">
    <w:name w:val="WW8Num31z4"/>
    <w:uiPriority w:val="99"/>
    <w:rsid w:val="004C06CA"/>
  </w:style>
  <w:style w:type="character" w:customStyle="1" w:styleId="WW8Num31z5">
    <w:name w:val="WW8Num31z5"/>
    <w:uiPriority w:val="99"/>
    <w:rsid w:val="004C06CA"/>
  </w:style>
  <w:style w:type="character" w:customStyle="1" w:styleId="WW8Num31z6">
    <w:name w:val="WW8Num31z6"/>
    <w:uiPriority w:val="99"/>
    <w:rsid w:val="004C06CA"/>
  </w:style>
  <w:style w:type="character" w:customStyle="1" w:styleId="WW8Num31z7">
    <w:name w:val="WW8Num31z7"/>
    <w:uiPriority w:val="99"/>
    <w:rsid w:val="004C06CA"/>
  </w:style>
  <w:style w:type="character" w:customStyle="1" w:styleId="WW8Num31z8">
    <w:name w:val="WW8Num31z8"/>
    <w:uiPriority w:val="99"/>
    <w:rsid w:val="004C06CA"/>
  </w:style>
  <w:style w:type="character" w:customStyle="1" w:styleId="WW8Num32z0">
    <w:name w:val="WW8Num32z0"/>
    <w:uiPriority w:val="99"/>
    <w:rsid w:val="004C06CA"/>
  </w:style>
  <w:style w:type="character" w:customStyle="1" w:styleId="WW8Num32z1">
    <w:name w:val="WW8Num32z1"/>
    <w:uiPriority w:val="99"/>
    <w:rsid w:val="004C06CA"/>
  </w:style>
  <w:style w:type="character" w:customStyle="1" w:styleId="WW8Num32z2">
    <w:name w:val="WW8Num32z2"/>
    <w:uiPriority w:val="99"/>
    <w:rsid w:val="004C06CA"/>
  </w:style>
  <w:style w:type="character" w:customStyle="1" w:styleId="WW8Num32z3">
    <w:name w:val="WW8Num32z3"/>
    <w:uiPriority w:val="99"/>
    <w:rsid w:val="004C06CA"/>
  </w:style>
  <w:style w:type="character" w:customStyle="1" w:styleId="WW8Num32z4">
    <w:name w:val="WW8Num32z4"/>
    <w:uiPriority w:val="99"/>
    <w:rsid w:val="004C06CA"/>
  </w:style>
  <w:style w:type="character" w:customStyle="1" w:styleId="WW8Num32z5">
    <w:name w:val="WW8Num32z5"/>
    <w:uiPriority w:val="99"/>
    <w:rsid w:val="004C06CA"/>
  </w:style>
  <w:style w:type="character" w:customStyle="1" w:styleId="WW8Num32z6">
    <w:name w:val="WW8Num32z6"/>
    <w:uiPriority w:val="99"/>
    <w:rsid w:val="004C06CA"/>
  </w:style>
  <w:style w:type="character" w:customStyle="1" w:styleId="WW8Num32z7">
    <w:name w:val="WW8Num32z7"/>
    <w:uiPriority w:val="99"/>
    <w:rsid w:val="004C06CA"/>
  </w:style>
  <w:style w:type="character" w:customStyle="1" w:styleId="WW8Num32z8">
    <w:name w:val="WW8Num32z8"/>
    <w:uiPriority w:val="99"/>
    <w:rsid w:val="004C06CA"/>
  </w:style>
  <w:style w:type="character" w:customStyle="1" w:styleId="WW8Num33z0">
    <w:name w:val="WW8Num33z0"/>
    <w:uiPriority w:val="99"/>
    <w:rsid w:val="004C06CA"/>
  </w:style>
  <w:style w:type="character" w:customStyle="1" w:styleId="WW8Num33z1">
    <w:name w:val="WW8Num33z1"/>
    <w:uiPriority w:val="99"/>
    <w:rsid w:val="004C06CA"/>
  </w:style>
  <w:style w:type="character" w:customStyle="1" w:styleId="WW8Num33z2">
    <w:name w:val="WW8Num33z2"/>
    <w:uiPriority w:val="99"/>
    <w:rsid w:val="004C06CA"/>
  </w:style>
  <w:style w:type="character" w:customStyle="1" w:styleId="WW8Num33z3">
    <w:name w:val="WW8Num33z3"/>
    <w:uiPriority w:val="99"/>
    <w:rsid w:val="004C06CA"/>
  </w:style>
  <w:style w:type="character" w:customStyle="1" w:styleId="WW8Num33z4">
    <w:name w:val="WW8Num33z4"/>
    <w:uiPriority w:val="99"/>
    <w:rsid w:val="004C06CA"/>
  </w:style>
  <w:style w:type="character" w:customStyle="1" w:styleId="WW8Num33z5">
    <w:name w:val="WW8Num33z5"/>
    <w:uiPriority w:val="99"/>
    <w:rsid w:val="004C06CA"/>
  </w:style>
  <w:style w:type="character" w:customStyle="1" w:styleId="WW8Num33z6">
    <w:name w:val="WW8Num33z6"/>
    <w:uiPriority w:val="99"/>
    <w:rsid w:val="004C06CA"/>
  </w:style>
  <w:style w:type="character" w:customStyle="1" w:styleId="WW8Num33z7">
    <w:name w:val="WW8Num33z7"/>
    <w:uiPriority w:val="99"/>
    <w:rsid w:val="004C06CA"/>
  </w:style>
  <w:style w:type="character" w:customStyle="1" w:styleId="WW8Num33z8">
    <w:name w:val="WW8Num33z8"/>
    <w:uiPriority w:val="99"/>
    <w:rsid w:val="004C06CA"/>
  </w:style>
  <w:style w:type="character" w:customStyle="1" w:styleId="WW8Num34z1">
    <w:name w:val="WW8Num34z1"/>
    <w:uiPriority w:val="99"/>
    <w:rsid w:val="004C06CA"/>
    <w:rPr>
      <w:rFonts w:ascii="Courier New" w:hAnsi="Courier New"/>
    </w:rPr>
  </w:style>
  <w:style w:type="character" w:customStyle="1" w:styleId="WW8Num35z1">
    <w:name w:val="WW8Num35z1"/>
    <w:uiPriority w:val="99"/>
    <w:rsid w:val="004C06CA"/>
    <w:rPr>
      <w:rFonts w:ascii="Courier New" w:hAnsi="Courier New"/>
    </w:rPr>
  </w:style>
  <w:style w:type="character" w:customStyle="1" w:styleId="WW8Num36z0">
    <w:name w:val="WW8Num36z0"/>
    <w:uiPriority w:val="99"/>
    <w:rsid w:val="004C06CA"/>
  </w:style>
  <w:style w:type="character" w:customStyle="1" w:styleId="WW8Num36z1">
    <w:name w:val="WW8Num36z1"/>
    <w:uiPriority w:val="99"/>
    <w:rsid w:val="004C06CA"/>
  </w:style>
  <w:style w:type="character" w:customStyle="1" w:styleId="WW8Num36z2">
    <w:name w:val="WW8Num36z2"/>
    <w:uiPriority w:val="99"/>
    <w:rsid w:val="004C06CA"/>
  </w:style>
  <w:style w:type="character" w:customStyle="1" w:styleId="WW8Num36z3">
    <w:name w:val="WW8Num36z3"/>
    <w:uiPriority w:val="99"/>
    <w:rsid w:val="004C06CA"/>
  </w:style>
  <w:style w:type="character" w:customStyle="1" w:styleId="WW8Num36z4">
    <w:name w:val="WW8Num36z4"/>
    <w:uiPriority w:val="99"/>
    <w:rsid w:val="004C06CA"/>
  </w:style>
  <w:style w:type="character" w:customStyle="1" w:styleId="WW8Num36z5">
    <w:name w:val="WW8Num36z5"/>
    <w:uiPriority w:val="99"/>
    <w:rsid w:val="004C06CA"/>
  </w:style>
  <w:style w:type="character" w:customStyle="1" w:styleId="WW8Num36z6">
    <w:name w:val="WW8Num36z6"/>
    <w:uiPriority w:val="99"/>
    <w:rsid w:val="004C06CA"/>
  </w:style>
  <w:style w:type="character" w:customStyle="1" w:styleId="WW8Num36z7">
    <w:name w:val="WW8Num36z7"/>
    <w:uiPriority w:val="99"/>
    <w:rsid w:val="004C06CA"/>
  </w:style>
  <w:style w:type="character" w:customStyle="1" w:styleId="WW8Num36z8">
    <w:name w:val="WW8Num36z8"/>
    <w:uiPriority w:val="99"/>
    <w:rsid w:val="004C06CA"/>
  </w:style>
  <w:style w:type="character" w:customStyle="1" w:styleId="WW8Num37z0">
    <w:name w:val="WW8Num37z0"/>
    <w:uiPriority w:val="99"/>
    <w:rsid w:val="004C06CA"/>
  </w:style>
  <w:style w:type="character" w:customStyle="1" w:styleId="WW8Num37z1">
    <w:name w:val="WW8Num37z1"/>
    <w:uiPriority w:val="99"/>
    <w:rsid w:val="004C06CA"/>
  </w:style>
  <w:style w:type="character" w:customStyle="1" w:styleId="WW8Num37z2">
    <w:name w:val="WW8Num37z2"/>
    <w:uiPriority w:val="99"/>
    <w:rsid w:val="004C06CA"/>
  </w:style>
  <w:style w:type="character" w:customStyle="1" w:styleId="WW8Num37z3">
    <w:name w:val="WW8Num37z3"/>
    <w:uiPriority w:val="99"/>
    <w:rsid w:val="004C06CA"/>
  </w:style>
  <w:style w:type="character" w:customStyle="1" w:styleId="WW8Num37z4">
    <w:name w:val="WW8Num37z4"/>
    <w:uiPriority w:val="99"/>
    <w:rsid w:val="004C06CA"/>
  </w:style>
  <w:style w:type="character" w:customStyle="1" w:styleId="WW8Num37z5">
    <w:name w:val="WW8Num37z5"/>
    <w:uiPriority w:val="99"/>
    <w:rsid w:val="004C06CA"/>
  </w:style>
  <w:style w:type="character" w:customStyle="1" w:styleId="WW8Num37z6">
    <w:name w:val="WW8Num37z6"/>
    <w:uiPriority w:val="99"/>
    <w:rsid w:val="004C06CA"/>
  </w:style>
  <w:style w:type="character" w:customStyle="1" w:styleId="WW8Num37z7">
    <w:name w:val="WW8Num37z7"/>
    <w:uiPriority w:val="99"/>
    <w:rsid w:val="004C06CA"/>
  </w:style>
  <w:style w:type="character" w:customStyle="1" w:styleId="WW8Num37z8">
    <w:name w:val="WW8Num37z8"/>
    <w:uiPriority w:val="99"/>
    <w:rsid w:val="004C06CA"/>
  </w:style>
  <w:style w:type="character" w:customStyle="1" w:styleId="WW8Num38z1">
    <w:name w:val="WW8Num38z1"/>
    <w:uiPriority w:val="99"/>
    <w:rsid w:val="004C06CA"/>
    <w:rPr>
      <w:rFonts w:ascii="Courier New" w:hAnsi="Courier New"/>
    </w:rPr>
  </w:style>
  <w:style w:type="character" w:customStyle="1" w:styleId="WW8Num39z0">
    <w:name w:val="WW8Num39z0"/>
    <w:uiPriority w:val="99"/>
    <w:rsid w:val="004C06CA"/>
  </w:style>
  <w:style w:type="character" w:customStyle="1" w:styleId="WW8Num39z1">
    <w:name w:val="WW8Num39z1"/>
    <w:uiPriority w:val="99"/>
    <w:rsid w:val="004C06CA"/>
  </w:style>
  <w:style w:type="character" w:customStyle="1" w:styleId="WW8Num39z2">
    <w:name w:val="WW8Num39z2"/>
    <w:uiPriority w:val="99"/>
    <w:rsid w:val="004C06CA"/>
  </w:style>
  <w:style w:type="character" w:customStyle="1" w:styleId="WW8Num39z3">
    <w:name w:val="WW8Num39z3"/>
    <w:uiPriority w:val="99"/>
    <w:rsid w:val="004C06CA"/>
  </w:style>
  <w:style w:type="character" w:customStyle="1" w:styleId="WW8Num39z4">
    <w:name w:val="WW8Num39z4"/>
    <w:uiPriority w:val="99"/>
    <w:rsid w:val="004C06CA"/>
  </w:style>
  <w:style w:type="character" w:customStyle="1" w:styleId="WW8Num39z5">
    <w:name w:val="WW8Num39z5"/>
    <w:uiPriority w:val="99"/>
    <w:rsid w:val="004C06CA"/>
  </w:style>
  <w:style w:type="character" w:customStyle="1" w:styleId="WW8Num39z6">
    <w:name w:val="WW8Num39z6"/>
    <w:uiPriority w:val="99"/>
    <w:rsid w:val="004C06CA"/>
  </w:style>
  <w:style w:type="character" w:customStyle="1" w:styleId="WW8Num39z7">
    <w:name w:val="WW8Num39z7"/>
    <w:uiPriority w:val="99"/>
    <w:rsid w:val="004C06CA"/>
  </w:style>
  <w:style w:type="character" w:customStyle="1" w:styleId="WW8Num39z8">
    <w:name w:val="WW8Num39z8"/>
    <w:uiPriority w:val="99"/>
    <w:rsid w:val="004C06CA"/>
  </w:style>
  <w:style w:type="character" w:customStyle="1" w:styleId="WW8Num40z0">
    <w:name w:val="WW8Num40z0"/>
    <w:uiPriority w:val="99"/>
    <w:rsid w:val="004C06CA"/>
    <w:rPr>
      <w:rFonts w:ascii="Times New Roman" w:hAnsi="Times New Roman"/>
    </w:rPr>
  </w:style>
  <w:style w:type="character" w:customStyle="1" w:styleId="WW8Num40z1">
    <w:name w:val="WW8Num40z1"/>
    <w:uiPriority w:val="99"/>
    <w:rsid w:val="004C06CA"/>
    <w:rPr>
      <w:rFonts w:ascii="Courier New" w:hAnsi="Courier New"/>
    </w:rPr>
  </w:style>
  <w:style w:type="character" w:customStyle="1" w:styleId="WW8Num41z0">
    <w:name w:val="WW8Num41z0"/>
    <w:uiPriority w:val="99"/>
    <w:rsid w:val="004C06CA"/>
    <w:rPr>
      <w:rFonts w:ascii="Times New Roman" w:hAnsi="Times New Roman"/>
    </w:rPr>
  </w:style>
  <w:style w:type="character" w:customStyle="1" w:styleId="WW8Num41z1">
    <w:name w:val="WW8Num41z1"/>
    <w:uiPriority w:val="99"/>
    <w:rsid w:val="004C06CA"/>
    <w:rPr>
      <w:rFonts w:ascii="Courier New" w:hAnsi="Courier New"/>
    </w:rPr>
  </w:style>
  <w:style w:type="character" w:customStyle="1" w:styleId="WW8Num42z0">
    <w:name w:val="WW8Num42z0"/>
    <w:uiPriority w:val="99"/>
    <w:rsid w:val="004C06CA"/>
  </w:style>
  <w:style w:type="character" w:customStyle="1" w:styleId="WW8Num42z1">
    <w:name w:val="WW8Num42z1"/>
    <w:uiPriority w:val="99"/>
    <w:rsid w:val="004C06CA"/>
  </w:style>
  <w:style w:type="character" w:customStyle="1" w:styleId="WW8Num42z2">
    <w:name w:val="WW8Num42z2"/>
    <w:uiPriority w:val="99"/>
    <w:rsid w:val="004C06CA"/>
  </w:style>
  <w:style w:type="character" w:customStyle="1" w:styleId="WW8Num42z3">
    <w:name w:val="WW8Num42z3"/>
    <w:uiPriority w:val="99"/>
    <w:rsid w:val="004C06CA"/>
  </w:style>
  <w:style w:type="character" w:customStyle="1" w:styleId="WW8Num42z4">
    <w:name w:val="WW8Num42z4"/>
    <w:uiPriority w:val="99"/>
    <w:rsid w:val="004C06CA"/>
  </w:style>
  <w:style w:type="character" w:customStyle="1" w:styleId="WW8Num42z5">
    <w:name w:val="WW8Num42z5"/>
    <w:uiPriority w:val="99"/>
    <w:rsid w:val="004C06CA"/>
  </w:style>
  <w:style w:type="character" w:customStyle="1" w:styleId="WW8Num42z6">
    <w:name w:val="WW8Num42z6"/>
    <w:uiPriority w:val="99"/>
    <w:rsid w:val="004C06CA"/>
  </w:style>
  <w:style w:type="character" w:customStyle="1" w:styleId="WW8Num42z7">
    <w:name w:val="WW8Num42z7"/>
    <w:uiPriority w:val="99"/>
    <w:rsid w:val="004C06CA"/>
  </w:style>
  <w:style w:type="character" w:customStyle="1" w:styleId="WW8Num42z8">
    <w:name w:val="WW8Num42z8"/>
    <w:uiPriority w:val="99"/>
    <w:rsid w:val="004C06CA"/>
  </w:style>
  <w:style w:type="character" w:customStyle="1" w:styleId="WW8Num43z0">
    <w:name w:val="WW8Num43z0"/>
    <w:uiPriority w:val="99"/>
    <w:rsid w:val="004C06CA"/>
  </w:style>
  <w:style w:type="character" w:customStyle="1" w:styleId="WW8Num43z1">
    <w:name w:val="WW8Num43z1"/>
    <w:uiPriority w:val="99"/>
    <w:rsid w:val="004C06CA"/>
  </w:style>
  <w:style w:type="character" w:customStyle="1" w:styleId="WW8Num43z2">
    <w:name w:val="WW8Num43z2"/>
    <w:uiPriority w:val="99"/>
    <w:rsid w:val="004C06CA"/>
  </w:style>
  <w:style w:type="character" w:customStyle="1" w:styleId="WW8Num43z3">
    <w:name w:val="WW8Num43z3"/>
    <w:uiPriority w:val="99"/>
    <w:rsid w:val="004C06CA"/>
  </w:style>
  <w:style w:type="character" w:customStyle="1" w:styleId="WW8Num43z4">
    <w:name w:val="WW8Num43z4"/>
    <w:uiPriority w:val="99"/>
    <w:rsid w:val="004C06CA"/>
  </w:style>
  <w:style w:type="character" w:customStyle="1" w:styleId="WW8Num43z5">
    <w:name w:val="WW8Num43z5"/>
    <w:uiPriority w:val="99"/>
    <w:rsid w:val="004C06CA"/>
  </w:style>
  <w:style w:type="character" w:customStyle="1" w:styleId="WW8Num43z6">
    <w:name w:val="WW8Num43z6"/>
    <w:uiPriority w:val="99"/>
    <w:rsid w:val="004C06CA"/>
  </w:style>
  <w:style w:type="character" w:customStyle="1" w:styleId="WW8Num43z7">
    <w:name w:val="WW8Num43z7"/>
    <w:uiPriority w:val="99"/>
    <w:rsid w:val="004C06CA"/>
  </w:style>
  <w:style w:type="character" w:customStyle="1" w:styleId="WW8Num43z8">
    <w:name w:val="WW8Num43z8"/>
    <w:uiPriority w:val="99"/>
    <w:rsid w:val="004C06CA"/>
  </w:style>
  <w:style w:type="character" w:customStyle="1" w:styleId="WW8Num44z0">
    <w:name w:val="WW8Num44z0"/>
    <w:uiPriority w:val="99"/>
    <w:rsid w:val="004C06CA"/>
  </w:style>
  <w:style w:type="character" w:customStyle="1" w:styleId="WW8Num44z1">
    <w:name w:val="WW8Num44z1"/>
    <w:uiPriority w:val="99"/>
    <w:rsid w:val="004C06CA"/>
  </w:style>
  <w:style w:type="character" w:customStyle="1" w:styleId="WW8Num44z2">
    <w:name w:val="WW8Num44z2"/>
    <w:uiPriority w:val="99"/>
    <w:rsid w:val="004C06CA"/>
  </w:style>
  <w:style w:type="character" w:customStyle="1" w:styleId="WW8Num44z3">
    <w:name w:val="WW8Num44z3"/>
    <w:uiPriority w:val="99"/>
    <w:rsid w:val="004C06CA"/>
  </w:style>
  <w:style w:type="character" w:customStyle="1" w:styleId="WW8Num44z4">
    <w:name w:val="WW8Num44z4"/>
    <w:uiPriority w:val="99"/>
    <w:rsid w:val="004C06CA"/>
  </w:style>
  <w:style w:type="character" w:customStyle="1" w:styleId="WW8Num44z5">
    <w:name w:val="WW8Num44z5"/>
    <w:uiPriority w:val="99"/>
    <w:rsid w:val="004C06CA"/>
  </w:style>
  <w:style w:type="character" w:customStyle="1" w:styleId="WW8Num44z6">
    <w:name w:val="WW8Num44z6"/>
    <w:uiPriority w:val="99"/>
    <w:rsid w:val="004C06CA"/>
  </w:style>
  <w:style w:type="character" w:customStyle="1" w:styleId="WW8Num44z7">
    <w:name w:val="WW8Num44z7"/>
    <w:uiPriority w:val="99"/>
    <w:rsid w:val="004C06CA"/>
  </w:style>
  <w:style w:type="character" w:customStyle="1" w:styleId="WW8Num44z8">
    <w:name w:val="WW8Num44z8"/>
    <w:uiPriority w:val="99"/>
    <w:rsid w:val="004C06CA"/>
  </w:style>
  <w:style w:type="character" w:customStyle="1" w:styleId="WW8Num45z0">
    <w:name w:val="WW8Num45z0"/>
    <w:uiPriority w:val="99"/>
    <w:rsid w:val="004C06CA"/>
  </w:style>
  <w:style w:type="character" w:customStyle="1" w:styleId="WW8Num45z1">
    <w:name w:val="WW8Num45z1"/>
    <w:uiPriority w:val="99"/>
    <w:rsid w:val="004C06CA"/>
  </w:style>
  <w:style w:type="character" w:customStyle="1" w:styleId="WW8Num45z2">
    <w:name w:val="WW8Num45z2"/>
    <w:uiPriority w:val="99"/>
    <w:rsid w:val="004C06CA"/>
  </w:style>
  <w:style w:type="character" w:customStyle="1" w:styleId="WW8Num45z3">
    <w:name w:val="WW8Num45z3"/>
    <w:uiPriority w:val="99"/>
    <w:rsid w:val="004C06CA"/>
  </w:style>
  <w:style w:type="character" w:customStyle="1" w:styleId="WW8Num45z4">
    <w:name w:val="WW8Num45z4"/>
    <w:uiPriority w:val="99"/>
    <w:rsid w:val="004C06CA"/>
  </w:style>
  <w:style w:type="character" w:customStyle="1" w:styleId="WW8Num45z5">
    <w:name w:val="WW8Num45z5"/>
    <w:uiPriority w:val="99"/>
    <w:rsid w:val="004C06CA"/>
  </w:style>
  <w:style w:type="character" w:customStyle="1" w:styleId="WW8Num45z6">
    <w:name w:val="WW8Num45z6"/>
    <w:uiPriority w:val="99"/>
    <w:rsid w:val="004C06CA"/>
  </w:style>
  <w:style w:type="character" w:customStyle="1" w:styleId="WW8Num45z7">
    <w:name w:val="WW8Num45z7"/>
    <w:uiPriority w:val="99"/>
    <w:rsid w:val="004C06CA"/>
  </w:style>
  <w:style w:type="character" w:customStyle="1" w:styleId="WW8Num45z8">
    <w:name w:val="WW8Num45z8"/>
    <w:uiPriority w:val="99"/>
    <w:rsid w:val="004C06CA"/>
  </w:style>
  <w:style w:type="character" w:customStyle="1" w:styleId="WW8Num46z0">
    <w:name w:val="WW8Num46z0"/>
    <w:uiPriority w:val="99"/>
    <w:rsid w:val="004C06CA"/>
    <w:rPr>
      <w:rFonts w:ascii="Times New Roman" w:hAnsi="Times New Roman"/>
    </w:rPr>
  </w:style>
  <w:style w:type="character" w:customStyle="1" w:styleId="WW8Num46z1">
    <w:name w:val="WW8Num46z1"/>
    <w:uiPriority w:val="99"/>
    <w:rsid w:val="004C06CA"/>
    <w:rPr>
      <w:rFonts w:ascii="Courier New" w:hAnsi="Courier New"/>
    </w:rPr>
  </w:style>
  <w:style w:type="character" w:customStyle="1" w:styleId="3f3f3f3f3f3f3f3f3f3f3f3f3f33f3f3f3f2">
    <w:name w:val="О3fс3fн3fо3fв3fн3fо3fй3f т3fе3fк3fс3fт3f 3 З3fн3fа3fк3f2"/>
    <w:uiPriority w:val="99"/>
    <w:rsid w:val="004C06CA"/>
    <w:rPr>
      <w:color w:val="000000"/>
      <w:sz w:val="23"/>
      <w:shd w:val="clear" w:color="auto" w:fill="FFFFFF"/>
    </w:rPr>
  </w:style>
  <w:style w:type="character" w:customStyle="1" w:styleId="3f3f3f3f3f3f3f3f3f3f3f3f3f3f3f3f3f3f3f3f3f3f3f3f3f3f">
    <w:name w:val="О3fс3fн3fо3fв3fн3fо3fй3f т3fе3fк3fс3fт3f с3f о3fт3fс3fт3fу3fп3fо3fм3f З3fн3fа3fк3f"/>
    <w:uiPriority w:val="99"/>
    <w:rsid w:val="004C06CA"/>
  </w:style>
  <w:style w:type="character" w:customStyle="1" w:styleId="3f3f3f3f3f3f3f3f3f3f3f3f3f3f3f3f3f1">
    <w:name w:val="О3fс3fн3fо3fв3fн3fо3fй3f т3fе3fк3fс3fт3f З3fн3fа3fк3f"/>
    <w:uiPriority w:val="99"/>
    <w:rsid w:val="004C06CA"/>
  </w:style>
  <w:style w:type="character" w:customStyle="1" w:styleId="3f3f3f3f3f3f3f3f3f3f3f3f3f3f3f3f3f3f3f3f3f3f23f3f3f3f">
    <w:name w:val="О3fс3fн3fо3fв3fн3fо3fй3f т3fе3fк3fс3fт3f с3f о3fт3fс3fт3fу3fп3fо3fм3f 2 З3fн3fа3fк3f"/>
    <w:uiPriority w:val="99"/>
    <w:rsid w:val="004C06CA"/>
  </w:style>
  <w:style w:type="character" w:customStyle="1" w:styleId="3f3f3f3f3f3f3f3f3f3f3f3f3f23f3f3f3f">
    <w:name w:val="О3fс3fн3fо3fв3fн3fо3fй3f т3fе3fк3fс3fт3f 2 З3fн3fа3fк3f"/>
    <w:uiPriority w:val="99"/>
    <w:rsid w:val="004C06CA"/>
  </w:style>
  <w:style w:type="character" w:customStyle="1" w:styleId="3f3f3f3f3f3f3f3f3f3f3f3f3f3f3f3f3f3f3f3f3f3f33f3f3f3f">
    <w:name w:val="О3fс3fн3fо3fв3fн3fо3fй3f т3fе3fк3fс3fт3f с3f о3fт3fс3fт3fу3fп3fо3fм3f 3 З3fн3fа3fк3f"/>
    <w:uiPriority w:val="99"/>
    <w:rsid w:val="004C06CA"/>
  </w:style>
  <w:style w:type="character" w:customStyle="1" w:styleId="3f3f3f3f3f3f3f3f3f3f3f3f3f3f3f3f3f3f3f3f">
    <w:name w:val="Н3fи3fж3fн3fи3fй3f к3fо3fл3fо3fн3fт3fи3fт3fу3fл3f З3fн3fа3fк3f"/>
    <w:uiPriority w:val="99"/>
    <w:rsid w:val="004C06CA"/>
  </w:style>
  <w:style w:type="character" w:styleId="a4">
    <w:name w:val="Hyperlink"/>
    <w:basedOn w:val="a0"/>
    <w:uiPriority w:val="99"/>
    <w:rsid w:val="004C06CA"/>
    <w:rPr>
      <w:rFonts w:ascii="Times New Roman" w:hAnsi="Times New Roman" w:cs="Times New Roman"/>
      <w:color w:val="0000FF"/>
      <w:u w:val="single"/>
    </w:rPr>
  </w:style>
  <w:style w:type="character" w:styleId="a5">
    <w:name w:val="FollowedHyperlink"/>
    <w:basedOn w:val="a0"/>
    <w:uiPriority w:val="99"/>
    <w:rsid w:val="004C06CA"/>
    <w:rPr>
      <w:rFonts w:ascii="Times New Roman" w:hAnsi="Times New Roman" w:cs="Times New Roman"/>
      <w:color w:val="800080"/>
      <w:u w:val="single"/>
    </w:rPr>
  </w:style>
  <w:style w:type="character" w:styleId="a6">
    <w:name w:val="Strong"/>
    <w:basedOn w:val="a0"/>
    <w:uiPriority w:val="99"/>
    <w:qFormat/>
    <w:rsid w:val="004C06CA"/>
    <w:rPr>
      <w:rFonts w:ascii="Times New Roman" w:hAnsi="Times New Roman" w:cs="Times New Roman"/>
      <w:b/>
      <w:color w:val="000000"/>
    </w:rPr>
  </w:style>
  <w:style w:type="character" w:customStyle="1" w:styleId="3f3f3f3f3f3f3f3f3f3f3f3f3f3f3f3f3f2">
    <w:name w:val="К3fр3fа3fс3fн3fа3fя3f с3fт3fр3fо3fк3fа3f З3fн3fа3fк3f"/>
    <w:uiPriority w:val="99"/>
    <w:rsid w:val="004C06CA"/>
  </w:style>
  <w:style w:type="character" w:customStyle="1" w:styleId="3f3f3f3f3f3f3f3f3f3f3f3f">
    <w:name w:val="С3fи3fм3fв3fо3fл3f с3fн3fо3fс3fк3fи3f"/>
    <w:uiPriority w:val="99"/>
    <w:rsid w:val="004C06CA"/>
    <w:rPr>
      <w:vertAlign w:val="superscript"/>
    </w:rPr>
  </w:style>
  <w:style w:type="character" w:customStyle="1" w:styleId="3f3f3f3f3f3f3f3f3f3f3f3f3f3f3f">
    <w:name w:val="Т3fе3fк3fс3fт3f с3fн3fо3fс3fк3fи3f З3fн3fа3fк3f"/>
    <w:uiPriority w:val="99"/>
    <w:rsid w:val="004C06CA"/>
  </w:style>
  <w:style w:type="character" w:customStyle="1" w:styleId="3f3f3f3f3f3f3f3f3f3f3f3f3f3f3f3f3f10">
    <w:name w:val="О3fс3fн3fо3fв3fн3fо3fй3f т3fе3fк3fс3fт3f З3fн3fа3fк3f1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3f3f3f3f3f3f3f3f3f3f3f3f3f3f3f3f3f1">
    <w:name w:val="О3fс3fн3fо3fв3fн3fо3fй3f т3fе3fк3fс3fт3f с3f о3fт3fс3fт3fу3fп3fо3fм3f З3fн3fа3fк3f1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customStyle="1" w:styleId="3f3f3f3f3f3f3f3f3f3f3f3f3f3f3f1">
    <w:name w:val="Т3fе3fк3fс3fт3f с3fн3fо3fс3fк3fи3f З3fн3fа3fк3f1"/>
    <w:basedOn w:val="a0"/>
    <w:uiPriority w:val="99"/>
    <w:rsid w:val="004C06CA"/>
    <w:rPr>
      <w:rFonts w:ascii="Times New Roman" w:hAnsi="Times New Roman" w:cs="Times New Roman"/>
      <w:color w:val="000000"/>
    </w:rPr>
  </w:style>
  <w:style w:type="character" w:styleId="a7">
    <w:name w:val="annotation reference"/>
    <w:basedOn w:val="a0"/>
    <w:uiPriority w:val="99"/>
    <w:rsid w:val="004C06CA"/>
    <w:rPr>
      <w:rFonts w:ascii="Times New Roman" w:hAnsi="Times New Roman" w:cs="Times New Roman"/>
      <w:color w:val="000000"/>
      <w:sz w:val="16"/>
    </w:rPr>
  </w:style>
  <w:style w:type="character" w:customStyle="1" w:styleId="ConsPlusNormal3f3f3f3f">
    <w:name w:val="ConsPlusNormal З3fн3fа3fк3f"/>
    <w:uiPriority w:val="99"/>
    <w:rsid w:val="004C06CA"/>
    <w:rPr>
      <w:rFonts w:ascii="Arial" w:hAnsi="Arial"/>
      <w:sz w:val="20"/>
      <w:lang w:val="x-none" w:eastAsia="zh-CN"/>
    </w:rPr>
  </w:style>
  <w:style w:type="character" w:customStyle="1" w:styleId="ListLabel1">
    <w:name w:val="ListLabel 1"/>
    <w:uiPriority w:val="99"/>
    <w:rsid w:val="004C06CA"/>
    <w:rPr>
      <w:rFonts w:ascii="Times New Roman"/>
    </w:rPr>
  </w:style>
  <w:style w:type="character" w:customStyle="1" w:styleId="ListLabel2">
    <w:name w:val="ListLabel 2"/>
    <w:uiPriority w:val="99"/>
    <w:rsid w:val="004C06CA"/>
  </w:style>
  <w:style w:type="character" w:customStyle="1" w:styleId="ListLabel3">
    <w:name w:val="ListLabel 3"/>
    <w:uiPriority w:val="99"/>
    <w:rsid w:val="004C06CA"/>
  </w:style>
  <w:style w:type="character" w:customStyle="1" w:styleId="ListLabel4">
    <w:name w:val="ListLabel 4"/>
    <w:uiPriority w:val="99"/>
    <w:rsid w:val="004C06CA"/>
  </w:style>
  <w:style w:type="character" w:customStyle="1" w:styleId="ListLabel5">
    <w:name w:val="ListLabel 5"/>
    <w:uiPriority w:val="99"/>
    <w:rsid w:val="004C06CA"/>
  </w:style>
  <w:style w:type="character" w:customStyle="1" w:styleId="ListLabel6">
    <w:name w:val="ListLabel 6"/>
    <w:uiPriority w:val="99"/>
    <w:rsid w:val="004C06CA"/>
  </w:style>
  <w:style w:type="character" w:customStyle="1" w:styleId="ListLabel7">
    <w:name w:val="ListLabel 7"/>
    <w:uiPriority w:val="99"/>
    <w:rsid w:val="004C06CA"/>
  </w:style>
  <w:style w:type="character" w:customStyle="1" w:styleId="ListLabel8">
    <w:name w:val="ListLabel 8"/>
    <w:uiPriority w:val="99"/>
    <w:rsid w:val="004C06CA"/>
  </w:style>
  <w:style w:type="character" w:customStyle="1" w:styleId="ListLabel9">
    <w:name w:val="ListLabel 9"/>
    <w:uiPriority w:val="99"/>
    <w:rsid w:val="004C06CA"/>
  </w:style>
  <w:style w:type="character" w:customStyle="1" w:styleId="ListLabel10">
    <w:name w:val="ListLabel 10"/>
    <w:uiPriority w:val="99"/>
    <w:rsid w:val="004C06CA"/>
  </w:style>
  <w:style w:type="character" w:customStyle="1" w:styleId="ListLabel11">
    <w:name w:val="ListLabel 11"/>
    <w:uiPriority w:val="99"/>
    <w:rsid w:val="004C06CA"/>
  </w:style>
  <w:style w:type="character" w:customStyle="1" w:styleId="ListLabel12">
    <w:name w:val="ListLabel 12"/>
    <w:uiPriority w:val="99"/>
    <w:rsid w:val="004C06CA"/>
  </w:style>
  <w:style w:type="character" w:customStyle="1" w:styleId="ListLabel13">
    <w:name w:val="ListLabel 13"/>
    <w:uiPriority w:val="99"/>
    <w:rsid w:val="004C06CA"/>
  </w:style>
  <w:style w:type="character" w:customStyle="1" w:styleId="ListLabel14">
    <w:name w:val="ListLabel 14"/>
    <w:uiPriority w:val="99"/>
    <w:rsid w:val="004C06CA"/>
  </w:style>
  <w:style w:type="character" w:customStyle="1" w:styleId="ListLabel15">
    <w:name w:val="ListLabel 15"/>
    <w:uiPriority w:val="99"/>
    <w:rsid w:val="004C06CA"/>
  </w:style>
  <w:style w:type="character" w:customStyle="1" w:styleId="ListLabel16">
    <w:name w:val="ListLabel 16"/>
    <w:uiPriority w:val="99"/>
    <w:rsid w:val="004C06CA"/>
  </w:style>
  <w:style w:type="character" w:customStyle="1" w:styleId="ListLabel17">
    <w:name w:val="ListLabel 17"/>
    <w:uiPriority w:val="99"/>
    <w:rsid w:val="004C06CA"/>
  </w:style>
  <w:style w:type="character" w:customStyle="1" w:styleId="ListLabel18">
    <w:name w:val="ListLabel 18"/>
    <w:uiPriority w:val="99"/>
    <w:rsid w:val="004C06CA"/>
  </w:style>
  <w:style w:type="character" w:customStyle="1" w:styleId="ListLabel19">
    <w:name w:val="ListLabel 19"/>
    <w:uiPriority w:val="99"/>
    <w:rsid w:val="004C06CA"/>
  </w:style>
  <w:style w:type="character" w:customStyle="1" w:styleId="ListLabel20">
    <w:name w:val="ListLabel 20"/>
    <w:uiPriority w:val="99"/>
    <w:rsid w:val="004C06CA"/>
  </w:style>
  <w:style w:type="character" w:customStyle="1" w:styleId="ListLabel21">
    <w:name w:val="ListLabel 21"/>
    <w:uiPriority w:val="99"/>
    <w:rsid w:val="004C06CA"/>
  </w:style>
  <w:style w:type="character" w:customStyle="1" w:styleId="ListLabel22">
    <w:name w:val="ListLabel 22"/>
    <w:uiPriority w:val="99"/>
    <w:rsid w:val="004C06CA"/>
  </w:style>
  <w:style w:type="character" w:customStyle="1" w:styleId="ListLabel23">
    <w:name w:val="ListLabel 23"/>
    <w:uiPriority w:val="99"/>
    <w:rsid w:val="004C06CA"/>
  </w:style>
  <w:style w:type="character" w:customStyle="1" w:styleId="ListLabel24">
    <w:name w:val="ListLabel 24"/>
    <w:uiPriority w:val="99"/>
    <w:rsid w:val="004C06CA"/>
  </w:style>
  <w:style w:type="character" w:customStyle="1" w:styleId="ListLabel25">
    <w:name w:val="ListLabel 25"/>
    <w:uiPriority w:val="99"/>
    <w:rsid w:val="004C06CA"/>
  </w:style>
  <w:style w:type="character" w:customStyle="1" w:styleId="ListLabel26">
    <w:name w:val="ListLabel 26"/>
    <w:uiPriority w:val="99"/>
    <w:rsid w:val="004C06CA"/>
  </w:style>
  <w:style w:type="character" w:customStyle="1" w:styleId="ListLabel27">
    <w:name w:val="ListLabel 27"/>
    <w:uiPriority w:val="99"/>
    <w:rsid w:val="004C06CA"/>
  </w:style>
  <w:style w:type="character" w:customStyle="1" w:styleId="ListLabel28">
    <w:name w:val="ListLabel 28"/>
    <w:uiPriority w:val="99"/>
    <w:rsid w:val="004C06CA"/>
  </w:style>
  <w:style w:type="character" w:customStyle="1" w:styleId="ListLabel29">
    <w:name w:val="ListLabel 29"/>
    <w:uiPriority w:val="99"/>
    <w:rsid w:val="004C06CA"/>
  </w:style>
  <w:style w:type="character" w:customStyle="1" w:styleId="ListLabel30">
    <w:name w:val="ListLabel 30"/>
    <w:uiPriority w:val="99"/>
    <w:rsid w:val="004C06CA"/>
  </w:style>
  <w:style w:type="character" w:customStyle="1" w:styleId="ListLabel31">
    <w:name w:val="ListLabel 31"/>
    <w:uiPriority w:val="99"/>
    <w:rsid w:val="004C06CA"/>
  </w:style>
  <w:style w:type="character" w:customStyle="1" w:styleId="ListLabel32">
    <w:name w:val="ListLabel 32"/>
    <w:uiPriority w:val="99"/>
    <w:rsid w:val="004C06CA"/>
  </w:style>
  <w:style w:type="character" w:customStyle="1" w:styleId="ListLabel33">
    <w:name w:val="ListLabel 33"/>
    <w:uiPriority w:val="99"/>
    <w:rsid w:val="004C06CA"/>
  </w:style>
  <w:style w:type="character" w:customStyle="1" w:styleId="ListLabel34">
    <w:name w:val="ListLabel 34"/>
    <w:uiPriority w:val="99"/>
    <w:rsid w:val="004C06CA"/>
  </w:style>
  <w:style w:type="character" w:customStyle="1" w:styleId="ListLabel35">
    <w:name w:val="ListLabel 35"/>
    <w:uiPriority w:val="99"/>
    <w:rsid w:val="004C06CA"/>
  </w:style>
  <w:style w:type="character" w:customStyle="1" w:styleId="ListLabel36">
    <w:name w:val="ListLabel 36"/>
    <w:uiPriority w:val="99"/>
    <w:rsid w:val="004C06CA"/>
  </w:style>
  <w:style w:type="character" w:customStyle="1" w:styleId="ListLabel37">
    <w:name w:val="ListLabel 37"/>
    <w:uiPriority w:val="99"/>
    <w:rsid w:val="004C06CA"/>
  </w:style>
  <w:style w:type="character" w:customStyle="1" w:styleId="ListLabel38">
    <w:name w:val="ListLabel 38"/>
    <w:uiPriority w:val="99"/>
    <w:rsid w:val="004C06CA"/>
  </w:style>
  <w:style w:type="character" w:customStyle="1" w:styleId="ListLabel39">
    <w:name w:val="ListLabel 39"/>
    <w:uiPriority w:val="99"/>
    <w:rsid w:val="004C06CA"/>
  </w:style>
  <w:style w:type="character" w:customStyle="1" w:styleId="ListLabel40">
    <w:name w:val="ListLabel 40"/>
    <w:uiPriority w:val="99"/>
    <w:rsid w:val="004C06CA"/>
  </w:style>
  <w:style w:type="character" w:customStyle="1" w:styleId="ListLabel41">
    <w:name w:val="ListLabel 41"/>
    <w:uiPriority w:val="99"/>
    <w:rsid w:val="004C06CA"/>
  </w:style>
  <w:style w:type="character" w:customStyle="1" w:styleId="ListLabel42">
    <w:name w:val="ListLabel 42"/>
    <w:uiPriority w:val="99"/>
    <w:rsid w:val="004C06CA"/>
  </w:style>
  <w:style w:type="character" w:customStyle="1" w:styleId="ListLabel43">
    <w:name w:val="ListLabel 43"/>
    <w:uiPriority w:val="99"/>
    <w:rsid w:val="004C06CA"/>
  </w:style>
  <w:style w:type="character" w:customStyle="1" w:styleId="ListLabel44">
    <w:name w:val="ListLabel 44"/>
    <w:uiPriority w:val="99"/>
    <w:rsid w:val="004C06CA"/>
  </w:style>
  <w:style w:type="character" w:customStyle="1" w:styleId="ListLabel45">
    <w:name w:val="ListLabel 45"/>
    <w:uiPriority w:val="99"/>
    <w:rsid w:val="004C06CA"/>
  </w:style>
  <w:style w:type="character" w:customStyle="1" w:styleId="ListLabel46">
    <w:name w:val="ListLabel 46"/>
    <w:uiPriority w:val="99"/>
    <w:rsid w:val="004C06CA"/>
  </w:style>
  <w:style w:type="character" w:customStyle="1" w:styleId="ListLabel47">
    <w:name w:val="ListLabel 47"/>
    <w:uiPriority w:val="99"/>
    <w:rsid w:val="004C06CA"/>
  </w:style>
  <w:style w:type="character" w:customStyle="1" w:styleId="ListLabel48">
    <w:name w:val="ListLabel 48"/>
    <w:uiPriority w:val="99"/>
    <w:rsid w:val="004C06CA"/>
  </w:style>
  <w:style w:type="character" w:customStyle="1" w:styleId="ListLabel49">
    <w:name w:val="ListLabel 49"/>
    <w:uiPriority w:val="99"/>
    <w:rsid w:val="004C06CA"/>
  </w:style>
  <w:style w:type="character" w:customStyle="1" w:styleId="ListLabel50">
    <w:name w:val="ListLabel 50"/>
    <w:uiPriority w:val="99"/>
    <w:rsid w:val="004C06CA"/>
  </w:style>
  <w:style w:type="character" w:customStyle="1" w:styleId="ListLabel51">
    <w:name w:val="ListLabel 51"/>
    <w:uiPriority w:val="99"/>
    <w:rsid w:val="004C06CA"/>
  </w:style>
  <w:style w:type="character" w:customStyle="1" w:styleId="ListLabel52">
    <w:name w:val="ListLabel 52"/>
    <w:uiPriority w:val="99"/>
    <w:rsid w:val="004C06CA"/>
  </w:style>
  <w:style w:type="character" w:customStyle="1" w:styleId="ListLabel53">
    <w:name w:val="ListLabel 53"/>
    <w:uiPriority w:val="99"/>
    <w:rsid w:val="004C06CA"/>
  </w:style>
  <w:style w:type="character" w:customStyle="1" w:styleId="ListLabel54">
    <w:name w:val="ListLabel 54"/>
    <w:uiPriority w:val="99"/>
    <w:rsid w:val="004C06CA"/>
  </w:style>
  <w:style w:type="character" w:customStyle="1" w:styleId="ListLabel55">
    <w:name w:val="ListLabel 55"/>
    <w:uiPriority w:val="99"/>
    <w:rsid w:val="004C06CA"/>
  </w:style>
  <w:style w:type="character" w:customStyle="1" w:styleId="ListLabel56">
    <w:name w:val="ListLabel 56"/>
    <w:uiPriority w:val="99"/>
    <w:rsid w:val="004C06CA"/>
  </w:style>
  <w:style w:type="character" w:customStyle="1" w:styleId="ListLabel57">
    <w:name w:val="ListLabel 57"/>
    <w:uiPriority w:val="99"/>
    <w:rsid w:val="004C06CA"/>
  </w:style>
  <w:style w:type="character" w:customStyle="1" w:styleId="ListLabel58">
    <w:name w:val="ListLabel 58"/>
    <w:uiPriority w:val="99"/>
    <w:rsid w:val="004C06CA"/>
  </w:style>
  <w:style w:type="character" w:customStyle="1" w:styleId="ListLabel59">
    <w:name w:val="ListLabel 59"/>
    <w:uiPriority w:val="99"/>
    <w:rsid w:val="004C06CA"/>
  </w:style>
  <w:style w:type="character" w:customStyle="1" w:styleId="ListLabel60">
    <w:name w:val="ListLabel 60"/>
    <w:uiPriority w:val="99"/>
    <w:rsid w:val="004C06CA"/>
  </w:style>
  <w:style w:type="character" w:customStyle="1" w:styleId="ListLabel61">
    <w:name w:val="ListLabel 61"/>
    <w:uiPriority w:val="99"/>
    <w:rsid w:val="004C06CA"/>
  </w:style>
  <w:style w:type="character" w:customStyle="1" w:styleId="ListLabel62">
    <w:name w:val="ListLabel 62"/>
    <w:uiPriority w:val="99"/>
    <w:rsid w:val="004C06CA"/>
  </w:style>
  <w:style w:type="character" w:customStyle="1" w:styleId="ListLabel63">
    <w:name w:val="ListLabel 63"/>
    <w:uiPriority w:val="99"/>
    <w:rsid w:val="004C06CA"/>
  </w:style>
  <w:style w:type="character" w:customStyle="1" w:styleId="ListLabel64">
    <w:name w:val="ListLabel 64"/>
    <w:uiPriority w:val="99"/>
    <w:rsid w:val="004C06CA"/>
  </w:style>
  <w:style w:type="character" w:customStyle="1" w:styleId="ListLabel65">
    <w:name w:val="ListLabel 65"/>
    <w:uiPriority w:val="99"/>
    <w:rsid w:val="004C06CA"/>
  </w:style>
  <w:style w:type="character" w:customStyle="1" w:styleId="ListLabel66">
    <w:name w:val="ListLabel 66"/>
    <w:uiPriority w:val="99"/>
    <w:rsid w:val="004C06CA"/>
  </w:style>
  <w:style w:type="character" w:customStyle="1" w:styleId="ListLabel67">
    <w:name w:val="ListLabel 67"/>
    <w:uiPriority w:val="99"/>
    <w:rsid w:val="004C06CA"/>
  </w:style>
  <w:style w:type="character" w:customStyle="1" w:styleId="ListLabel68">
    <w:name w:val="ListLabel 68"/>
    <w:uiPriority w:val="99"/>
    <w:rsid w:val="004C06CA"/>
  </w:style>
  <w:style w:type="character" w:customStyle="1" w:styleId="ListLabel69">
    <w:name w:val="ListLabel 69"/>
    <w:uiPriority w:val="99"/>
    <w:rsid w:val="004C06CA"/>
  </w:style>
  <w:style w:type="character" w:customStyle="1" w:styleId="ListLabel70">
    <w:name w:val="ListLabel 70"/>
    <w:uiPriority w:val="99"/>
    <w:rsid w:val="004C06CA"/>
  </w:style>
  <w:style w:type="character" w:customStyle="1" w:styleId="ListLabel71">
    <w:name w:val="ListLabel 71"/>
    <w:uiPriority w:val="99"/>
    <w:rsid w:val="004C06CA"/>
  </w:style>
  <w:style w:type="character" w:customStyle="1" w:styleId="ListLabel72">
    <w:name w:val="ListLabel 72"/>
    <w:uiPriority w:val="99"/>
    <w:rsid w:val="004C06CA"/>
  </w:style>
  <w:style w:type="character" w:customStyle="1" w:styleId="ListLabel73">
    <w:name w:val="ListLabel 73"/>
    <w:uiPriority w:val="99"/>
    <w:rsid w:val="004C06CA"/>
  </w:style>
  <w:style w:type="character" w:customStyle="1" w:styleId="ListLabel74">
    <w:name w:val="ListLabel 74"/>
    <w:uiPriority w:val="99"/>
    <w:rsid w:val="004C06CA"/>
  </w:style>
  <w:style w:type="character" w:customStyle="1" w:styleId="ListLabel75">
    <w:name w:val="ListLabel 75"/>
    <w:uiPriority w:val="99"/>
    <w:rsid w:val="004C06CA"/>
  </w:style>
  <w:style w:type="character" w:customStyle="1" w:styleId="ListLabel76">
    <w:name w:val="ListLabel 76"/>
    <w:uiPriority w:val="99"/>
    <w:rsid w:val="004C06CA"/>
  </w:style>
  <w:style w:type="character" w:customStyle="1" w:styleId="ListLabel77">
    <w:name w:val="ListLabel 77"/>
    <w:uiPriority w:val="99"/>
    <w:rsid w:val="004C06CA"/>
  </w:style>
  <w:style w:type="character" w:customStyle="1" w:styleId="ListLabel78">
    <w:name w:val="ListLabel 78"/>
    <w:uiPriority w:val="99"/>
    <w:rsid w:val="004C06CA"/>
  </w:style>
  <w:style w:type="character" w:customStyle="1" w:styleId="ListLabel79">
    <w:name w:val="ListLabel 79"/>
    <w:uiPriority w:val="99"/>
    <w:rsid w:val="004C06CA"/>
  </w:style>
  <w:style w:type="character" w:customStyle="1" w:styleId="ListLabel80">
    <w:name w:val="ListLabel 80"/>
    <w:uiPriority w:val="99"/>
    <w:rsid w:val="004C06CA"/>
  </w:style>
  <w:style w:type="character" w:customStyle="1" w:styleId="ListLabel81">
    <w:name w:val="ListLabel 81"/>
    <w:uiPriority w:val="99"/>
    <w:rsid w:val="004C06CA"/>
  </w:style>
  <w:style w:type="character" w:customStyle="1" w:styleId="ListLabel82">
    <w:name w:val="ListLabel 82"/>
    <w:uiPriority w:val="99"/>
    <w:rsid w:val="004C06CA"/>
  </w:style>
  <w:style w:type="character" w:customStyle="1" w:styleId="ListLabel83">
    <w:name w:val="ListLabel 83"/>
    <w:uiPriority w:val="99"/>
    <w:rsid w:val="004C06CA"/>
  </w:style>
  <w:style w:type="character" w:customStyle="1" w:styleId="ListLabel84">
    <w:name w:val="ListLabel 84"/>
    <w:uiPriority w:val="99"/>
    <w:rsid w:val="004C06CA"/>
  </w:style>
  <w:style w:type="character" w:customStyle="1" w:styleId="ListLabel85">
    <w:name w:val="ListLabel 85"/>
    <w:uiPriority w:val="99"/>
    <w:rsid w:val="004C06CA"/>
  </w:style>
  <w:style w:type="character" w:customStyle="1" w:styleId="ListLabel86">
    <w:name w:val="ListLabel 86"/>
    <w:uiPriority w:val="99"/>
    <w:rsid w:val="004C06CA"/>
  </w:style>
  <w:style w:type="character" w:customStyle="1" w:styleId="ListLabel87">
    <w:name w:val="ListLabel 87"/>
    <w:uiPriority w:val="99"/>
    <w:rsid w:val="004C06CA"/>
  </w:style>
  <w:style w:type="character" w:customStyle="1" w:styleId="ListLabel88">
    <w:name w:val="ListLabel 88"/>
    <w:uiPriority w:val="99"/>
    <w:rsid w:val="004C06CA"/>
  </w:style>
  <w:style w:type="character" w:customStyle="1" w:styleId="ListLabel89">
    <w:name w:val="ListLabel 89"/>
    <w:uiPriority w:val="99"/>
    <w:rsid w:val="004C06CA"/>
  </w:style>
  <w:style w:type="character" w:customStyle="1" w:styleId="ListLabel90">
    <w:name w:val="ListLabel 90"/>
    <w:uiPriority w:val="99"/>
    <w:rsid w:val="004C06CA"/>
  </w:style>
  <w:style w:type="character" w:customStyle="1" w:styleId="ListLabel91">
    <w:name w:val="ListLabel 91"/>
    <w:uiPriority w:val="99"/>
    <w:rsid w:val="004C06CA"/>
  </w:style>
  <w:style w:type="paragraph" w:customStyle="1" w:styleId="3f3f3f3f3f3f3f3f3f">
    <w:name w:val="З3fа3fг3fо3fл3fо3fв3fо3fк3f"/>
    <w:basedOn w:val="a"/>
    <w:next w:val="a8"/>
    <w:uiPriority w:val="99"/>
    <w:rsid w:val="004C06CA"/>
    <w:pPr>
      <w:keepNext/>
      <w:spacing w:before="240" w:after="120"/>
    </w:pPr>
    <w:rPr>
      <w:rFonts w:ascii="PT Astra Serif" w:hAnsi="PT Astra Serif" w:cs="Noto Sans Devanagari"/>
      <w:color w:val="000000"/>
      <w:sz w:val="28"/>
      <w:szCs w:val="28"/>
    </w:rPr>
  </w:style>
  <w:style w:type="paragraph" w:styleId="a8">
    <w:name w:val="Body Text"/>
    <w:basedOn w:val="a"/>
    <w:link w:val="a9"/>
    <w:uiPriority w:val="99"/>
    <w:rsid w:val="004C06CA"/>
    <w:rPr>
      <w:color w:val="000000"/>
      <w:sz w:val="24"/>
    </w:rPr>
  </w:style>
  <w:style w:type="character" w:customStyle="1" w:styleId="a9">
    <w:name w:val="Основной текст Знак"/>
    <w:basedOn w:val="a0"/>
    <w:link w:val="a8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0"/>
      <w:lang w:eastAsia="zh-CN"/>
    </w:rPr>
  </w:style>
  <w:style w:type="paragraph" w:styleId="aa">
    <w:name w:val="List"/>
    <w:basedOn w:val="a8"/>
    <w:uiPriority w:val="99"/>
    <w:rsid w:val="004C06CA"/>
    <w:rPr>
      <w:rFonts w:cs="Mangal"/>
    </w:rPr>
  </w:style>
  <w:style w:type="paragraph" w:styleId="ab">
    <w:name w:val="caption"/>
    <w:basedOn w:val="a"/>
    <w:uiPriority w:val="99"/>
    <w:qFormat/>
    <w:rsid w:val="004C06CA"/>
    <w:pPr>
      <w:spacing w:before="120" w:after="120"/>
    </w:pPr>
    <w:rPr>
      <w:rFonts w:ascii="PT Astra Serif" w:hAnsi="PT Astra Serif" w:cs="Noto Sans Devanagari"/>
      <w:i/>
      <w:iCs/>
      <w:color w:val="000000"/>
      <w:sz w:val="24"/>
      <w:szCs w:val="24"/>
    </w:rPr>
  </w:style>
  <w:style w:type="paragraph" w:customStyle="1" w:styleId="3f3f3f3f3f3f3f3f3f0">
    <w:name w:val="У3fк3fа3fз3fа3fт3fе3fл3fь3f"/>
    <w:basedOn w:val="a"/>
    <w:uiPriority w:val="99"/>
    <w:rsid w:val="004C06CA"/>
    <w:rPr>
      <w:rFonts w:ascii="PT Astra Serif" w:hAnsi="PT Astra Serif" w:cs="Noto Sans Devanagari"/>
      <w:color w:val="000000"/>
      <w:lang/>
    </w:rPr>
  </w:style>
  <w:style w:type="paragraph" w:customStyle="1" w:styleId="ConsPlusTitle">
    <w:name w:val="ConsPlusTitle"/>
    <w:uiPriority w:val="99"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kern w:val="1"/>
      <w:sz w:val="20"/>
      <w:szCs w:val="20"/>
      <w:lang w:eastAsia="zh-CN"/>
    </w:rPr>
  </w:style>
  <w:style w:type="paragraph" w:customStyle="1" w:styleId="ConsPlusNonformat">
    <w:name w:val="ConsPlusNonformat"/>
    <w:uiPriority w:val="99"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kern w:val="1"/>
      <w:sz w:val="20"/>
      <w:szCs w:val="20"/>
      <w:lang w:eastAsia="zh-CN"/>
    </w:rPr>
  </w:style>
  <w:style w:type="paragraph" w:customStyle="1" w:styleId="3f3f3f3f3f3f3f3f3f3f">
    <w:name w:val="К3fо3fл3fо3fн3fт3fи3fт3fу3fл3f"/>
    <w:basedOn w:val="a"/>
    <w:uiPriority w:val="99"/>
    <w:rsid w:val="004C06CA"/>
    <w:rPr>
      <w:color w:val="000000"/>
    </w:rPr>
  </w:style>
  <w:style w:type="paragraph" w:styleId="ac">
    <w:name w:val="footer"/>
    <w:basedOn w:val="a"/>
    <w:link w:val="ad"/>
    <w:uiPriority w:val="99"/>
    <w:rsid w:val="004C06CA"/>
    <w:pPr>
      <w:tabs>
        <w:tab w:val="center" w:pos="4677"/>
        <w:tab w:val="right" w:pos="9355"/>
      </w:tabs>
    </w:pPr>
    <w:rPr>
      <w:color w:val="000000"/>
    </w:rPr>
  </w:style>
  <w:style w:type="character" w:customStyle="1" w:styleId="ad">
    <w:name w:val="Нижний колонтитул Знак"/>
    <w:basedOn w:val="a0"/>
    <w:link w:val="ac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0"/>
      <w:szCs w:val="20"/>
      <w:lang w:eastAsia="zh-CN"/>
    </w:rPr>
  </w:style>
  <w:style w:type="paragraph" w:styleId="ae">
    <w:name w:val="annotation text"/>
    <w:basedOn w:val="a"/>
    <w:link w:val="af"/>
    <w:uiPriority w:val="99"/>
    <w:rsid w:val="004C06CA"/>
    <w:rPr>
      <w:color w:val="000000"/>
    </w:rPr>
  </w:style>
  <w:style w:type="character" w:customStyle="1" w:styleId="af">
    <w:name w:val="Текст примечания Знак"/>
    <w:basedOn w:val="a0"/>
    <w:link w:val="ae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0"/>
      <w:szCs w:val="20"/>
      <w:lang w:eastAsia="zh-CN"/>
    </w:rPr>
  </w:style>
  <w:style w:type="paragraph" w:styleId="af0">
    <w:name w:val="Balloon Text"/>
    <w:basedOn w:val="a"/>
    <w:link w:val="af1"/>
    <w:uiPriority w:val="99"/>
    <w:rsid w:val="004C06CA"/>
    <w:rPr>
      <w:rFonts w:ascii="Tahoma" w:hAnsi="Tahoma"/>
      <w:color w:val="000000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rsid w:val="004C06CA"/>
    <w:rPr>
      <w:rFonts w:ascii="Tahoma" w:eastAsiaTheme="minorEastAsia" w:hAnsi="Tahoma" w:cs="Times New Roman"/>
      <w:color w:val="000000"/>
      <w:kern w:val="1"/>
      <w:sz w:val="16"/>
      <w:szCs w:val="16"/>
      <w:lang w:eastAsia="zh-CN"/>
    </w:rPr>
  </w:style>
  <w:style w:type="paragraph" w:customStyle="1" w:styleId="ConsPlusNormal1">
    <w:name w:val="ConsPlusNormal1"/>
    <w:uiPriority w:val="99"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Arial" w:eastAsiaTheme="minorEastAsia" w:hAnsi="Arial" w:cs="Tahoma"/>
      <w:kern w:val="1"/>
      <w:sz w:val="20"/>
      <w:szCs w:val="24"/>
      <w:lang w:eastAsia="ru-RU"/>
    </w:rPr>
  </w:style>
  <w:style w:type="paragraph" w:styleId="31">
    <w:name w:val="Body Text 3"/>
    <w:basedOn w:val="a"/>
    <w:link w:val="32"/>
    <w:uiPriority w:val="99"/>
    <w:rsid w:val="004C06CA"/>
    <w:pPr>
      <w:spacing w:after="120"/>
    </w:pPr>
    <w:rPr>
      <w:color w:val="000000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16"/>
      <w:szCs w:val="16"/>
      <w:lang w:eastAsia="zh-CN"/>
    </w:rPr>
  </w:style>
  <w:style w:type="paragraph" w:styleId="af2">
    <w:name w:val="annotation subject"/>
    <w:basedOn w:val="ae"/>
    <w:next w:val="ae"/>
    <w:link w:val="af3"/>
    <w:uiPriority w:val="99"/>
    <w:rsid w:val="004C06CA"/>
    <w:rPr>
      <w:b/>
      <w:bCs/>
    </w:rPr>
  </w:style>
  <w:style w:type="character" w:customStyle="1" w:styleId="af3">
    <w:name w:val="Тема примечания Знак"/>
    <w:basedOn w:val="af"/>
    <w:link w:val="af2"/>
    <w:uiPriority w:val="99"/>
    <w:rsid w:val="004C06CA"/>
    <w:rPr>
      <w:rFonts w:ascii="Times New Roman" w:eastAsiaTheme="minorEastAsia" w:hAnsi="Times New Roman" w:cs="Times New Roman"/>
      <w:b/>
      <w:bCs/>
      <w:color w:val="000000"/>
      <w:kern w:val="1"/>
      <w:sz w:val="20"/>
      <w:szCs w:val="20"/>
      <w:lang w:eastAsia="zh-CN"/>
    </w:rPr>
  </w:style>
  <w:style w:type="paragraph" w:customStyle="1" w:styleId="ConsPlusCell">
    <w:name w:val="ConsPlusCell"/>
    <w:uiPriority w:val="99"/>
    <w:rsid w:val="004C06CA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kern w:val="1"/>
      <w:sz w:val="20"/>
      <w:szCs w:val="20"/>
      <w:lang w:eastAsia="zh-CN"/>
    </w:rPr>
  </w:style>
  <w:style w:type="paragraph" w:styleId="af4">
    <w:name w:val="header"/>
    <w:basedOn w:val="a"/>
    <w:link w:val="af5"/>
    <w:uiPriority w:val="99"/>
    <w:rsid w:val="004C06CA"/>
    <w:pPr>
      <w:tabs>
        <w:tab w:val="center" w:pos="4677"/>
        <w:tab w:val="right" w:pos="9355"/>
      </w:tabs>
    </w:pPr>
    <w:rPr>
      <w:color w:val="000000"/>
      <w:sz w:val="24"/>
      <w:szCs w:val="24"/>
    </w:rPr>
  </w:style>
  <w:style w:type="character" w:customStyle="1" w:styleId="af5">
    <w:name w:val="Верхний колонтитул Знак"/>
    <w:basedOn w:val="a0"/>
    <w:link w:val="af4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4"/>
      <w:szCs w:val="24"/>
      <w:lang w:eastAsia="zh-CN"/>
    </w:rPr>
  </w:style>
  <w:style w:type="paragraph" w:customStyle="1" w:styleId="3f3f3f3f3f3f3f3f3f1">
    <w:name w:val="З3fа3fг3fо3fл3fо3fв3fо3fк3f1"/>
    <w:basedOn w:val="a"/>
    <w:next w:val="a"/>
    <w:uiPriority w:val="99"/>
    <w:rsid w:val="004C06CA"/>
    <w:pPr>
      <w:ind w:firstLine="720"/>
      <w:jc w:val="both"/>
    </w:pPr>
    <w:rPr>
      <w:rFonts w:ascii="Verdana" w:hAnsi="Verdana" w:cs="Verdana"/>
      <w:b/>
      <w:bCs/>
      <w:color w:val="C0C0C0"/>
      <w:sz w:val="22"/>
      <w:szCs w:val="22"/>
    </w:rPr>
  </w:style>
  <w:style w:type="paragraph" w:customStyle="1" w:styleId="caption1">
    <w:name w:val="caption1"/>
    <w:basedOn w:val="a"/>
    <w:uiPriority w:val="99"/>
    <w:rsid w:val="004C06CA"/>
    <w:pPr>
      <w:spacing w:before="120" w:after="120"/>
    </w:pPr>
    <w:rPr>
      <w:rFonts w:cs="Mangal"/>
      <w:i/>
      <w:iCs/>
      <w:color w:val="000000"/>
      <w:sz w:val="24"/>
      <w:szCs w:val="24"/>
    </w:rPr>
  </w:style>
  <w:style w:type="paragraph" w:customStyle="1" w:styleId="3f3f3f3f3f3f3f3f3f10">
    <w:name w:val="У3fк3fа3fз3fа3fт3fе3fл3fь3f1"/>
    <w:basedOn w:val="a"/>
    <w:uiPriority w:val="99"/>
    <w:rsid w:val="004C06CA"/>
    <w:rPr>
      <w:rFonts w:cs="Mangal"/>
      <w:color w:val="000000"/>
      <w:sz w:val="24"/>
      <w:szCs w:val="24"/>
    </w:rPr>
  </w:style>
  <w:style w:type="paragraph" w:customStyle="1" w:styleId="3f3f3f3f3f3f3f3f3f3f3f3f3f3f3f3f3f3">
    <w:name w:val="Н3fо3fр3fм3fа3fл3fь3fн3fы3fй3f (т3fа3fб3fл3fи3fц3fа3f)"/>
    <w:basedOn w:val="a"/>
    <w:next w:val="a"/>
    <w:uiPriority w:val="99"/>
    <w:rsid w:val="004C06CA"/>
    <w:pPr>
      <w:widowControl w:val="0"/>
      <w:jc w:val="both"/>
    </w:pPr>
    <w:rPr>
      <w:rFonts w:ascii="Arial" w:hAnsi="Arial" w:cs="Arial"/>
      <w:color w:val="000000"/>
      <w:sz w:val="24"/>
      <w:szCs w:val="24"/>
    </w:rPr>
  </w:style>
  <w:style w:type="paragraph" w:customStyle="1" w:styleId="3f3f3f3f3f3f1">
    <w:name w:val="Ц3fи3fт3fа3fт3fа3f1"/>
    <w:basedOn w:val="a"/>
    <w:uiPriority w:val="99"/>
    <w:rsid w:val="004C06CA"/>
    <w:pPr>
      <w:ind w:left="360" w:right="485"/>
    </w:pPr>
    <w:rPr>
      <w:color w:val="000000"/>
      <w:sz w:val="26"/>
    </w:rPr>
  </w:style>
  <w:style w:type="paragraph" w:customStyle="1" w:styleId="3f3f3f3f3f3f3f3f3f3f3f3f3f31">
    <w:name w:val="О3fс3fн3fо3fв3fн3fо3fй3f т3fе3fк3fс3fт3f 31"/>
    <w:basedOn w:val="a"/>
    <w:uiPriority w:val="99"/>
    <w:rsid w:val="004C06CA"/>
    <w:pPr>
      <w:shd w:val="clear" w:color="auto" w:fill="FFFFFF"/>
      <w:jc w:val="both"/>
    </w:pPr>
    <w:rPr>
      <w:color w:val="000000"/>
      <w:sz w:val="24"/>
      <w:szCs w:val="23"/>
    </w:rPr>
  </w:style>
  <w:style w:type="paragraph" w:customStyle="1" w:styleId="3f3f3f3f3f3f3f3f3f3f3f3f3f3f3f3f0">
    <w:name w:val="З3fн3fа3fк3f З3fн3fа3fк3f З3fн3fа3fк3f З3fн3fа3fк3f"/>
    <w:basedOn w:val="a"/>
    <w:uiPriority w:val="99"/>
    <w:rsid w:val="004C06CA"/>
    <w:pPr>
      <w:spacing w:before="280" w:after="280"/>
    </w:pPr>
    <w:rPr>
      <w:rFonts w:ascii="Tahoma" w:hAnsi="Tahoma" w:cs="Tahoma"/>
      <w:color w:val="000000"/>
      <w:lang w:val="en-US"/>
    </w:rPr>
  </w:style>
  <w:style w:type="paragraph" w:styleId="af6">
    <w:name w:val="Body Text Indent"/>
    <w:basedOn w:val="a"/>
    <w:link w:val="af7"/>
    <w:uiPriority w:val="99"/>
    <w:rsid w:val="004C06CA"/>
    <w:pPr>
      <w:spacing w:line="252" w:lineRule="auto"/>
      <w:ind w:firstLine="567"/>
    </w:pPr>
    <w:rPr>
      <w:color w:val="000000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0"/>
      <w:szCs w:val="20"/>
      <w:lang w:eastAsia="zh-CN"/>
    </w:rPr>
  </w:style>
  <w:style w:type="paragraph" w:customStyle="1" w:styleId="3f3f3f3f3f3f3f3f3f3f3f3f3f3f3f3f3f3f3f3f3f3f21">
    <w:name w:val="О3fс3fн3fо3fв3fн3fо3fй3f т3fе3fк3fс3fт3f с3f о3fт3fс3fт3fу3fп3fо3fм3f 21"/>
    <w:basedOn w:val="a"/>
    <w:uiPriority w:val="99"/>
    <w:rsid w:val="004C06CA"/>
    <w:pPr>
      <w:spacing w:line="300" w:lineRule="atLeast"/>
      <w:ind w:firstLine="720"/>
    </w:pPr>
    <w:rPr>
      <w:rFonts w:cs="Arial Unicode MS"/>
      <w:color w:val="000000"/>
      <w:sz w:val="24"/>
    </w:rPr>
  </w:style>
  <w:style w:type="paragraph" w:customStyle="1" w:styleId="3f3f3f3f3f3f3f3f3f3f3f3f3f21">
    <w:name w:val="О3fс3fн3fо3fв3fн3fо3fй3f т3fе3fк3fс3fт3f 21"/>
    <w:basedOn w:val="a"/>
    <w:uiPriority w:val="99"/>
    <w:rsid w:val="004C06CA"/>
    <w:pPr>
      <w:jc w:val="both"/>
    </w:pPr>
    <w:rPr>
      <w:color w:val="000000"/>
      <w:sz w:val="24"/>
    </w:rPr>
  </w:style>
  <w:style w:type="paragraph" w:customStyle="1" w:styleId="3f3f3f3f3f3f3f3f3f3f3f3f3f3f3f3f3f3f3f3f3f3f31">
    <w:name w:val="О3fс3fн3fо3fв3fн3fо3fй3f т3fе3fк3fс3fт3f с3f о3fт3fс3fт3fу3fп3fо3fм3f 31"/>
    <w:basedOn w:val="a"/>
    <w:uiPriority w:val="99"/>
    <w:rsid w:val="004C06CA"/>
    <w:pPr>
      <w:spacing w:line="300" w:lineRule="exact"/>
      <w:ind w:firstLine="720"/>
      <w:jc w:val="both"/>
    </w:pPr>
    <w:rPr>
      <w:color w:val="000000"/>
      <w:sz w:val="24"/>
    </w:rPr>
  </w:style>
  <w:style w:type="paragraph" w:customStyle="1" w:styleId="3f3f3f3f3f3f3f3f3f2">
    <w:name w:val="з3fа3fг3fо3fл3fо3fв3fо3fк3f 2"/>
    <w:basedOn w:val="a"/>
    <w:next w:val="a"/>
    <w:uiPriority w:val="99"/>
    <w:rsid w:val="004C06CA"/>
    <w:pPr>
      <w:keepNext/>
      <w:spacing w:line="300" w:lineRule="exact"/>
      <w:ind w:firstLine="720"/>
      <w:jc w:val="both"/>
    </w:pPr>
    <w:rPr>
      <w:color w:val="000000"/>
      <w:sz w:val="24"/>
    </w:rPr>
  </w:style>
  <w:style w:type="paragraph" w:customStyle="1" w:styleId="LO-Normal">
    <w:name w:val="LO-Normal"/>
    <w:uiPriority w:val="99"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0"/>
      <w:szCs w:val="20"/>
      <w:lang w:eastAsia="zh-CN"/>
    </w:rPr>
  </w:style>
  <w:style w:type="paragraph" w:customStyle="1" w:styleId="3f3f3f3f3f3f3f3f3f3f3f3f3f3f3f3f3f11">
    <w:name w:val="В3fе3fр3fх3fн3fи3fй3f к3fо3fл3fо3fн3fт3fи3fт3fу3fл3f1"/>
    <w:basedOn w:val="LO-Normal"/>
    <w:uiPriority w:val="99"/>
    <w:rsid w:val="004C06CA"/>
    <w:pPr>
      <w:tabs>
        <w:tab w:val="center" w:pos="4153"/>
        <w:tab w:val="right" w:pos="8306"/>
      </w:tabs>
    </w:pPr>
    <w:rPr>
      <w:color w:val="000000"/>
    </w:rPr>
  </w:style>
  <w:style w:type="paragraph" w:customStyle="1" w:styleId="ConsNormal">
    <w:name w:val="ConsNormal"/>
    <w:uiPriority w:val="99"/>
    <w:rsid w:val="004C06CA"/>
    <w:pPr>
      <w:widowControl w:val="0"/>
      <w:suppressAutoHyphens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kern w:val="1"/>
      <w:sz w:val="24"/>
      <w:szCs w:val="24"/>
      <w:lang w:eastAsia="zh-CN"/>
    </w:rPr>
  </w:style>
  <w:style w:type="paragraph" w:customStyle="1" w:styleId="ConsNonformat">
    <w:name w:val="ConsNonformat"/>
    <w:uiPriority w:val="99"/>
    <w:rsid w:val="004C06CA"/>
    <w:pPr>
      <w:widowControl w:val="0"/>
      <w:suppressAutoHyphens/>
      <w:autoSpaceDE w:val="0"/>
      <w:autoSpaceDN w:val="0"/>
      <w:adjustRightInd w:val="0"/>
      <w:spacing w:after="0" w:line="240" w:lineRule="auto"/>
      <w:ind w:right="19772"/>
    </w:pPr>
    <w:rPr>
      <w:rFonts w:ascii="Courier New" w:eastAsiaTheme="minorEastAsia" w:hAnsi="Courier New" w:cs="Courier New"/>
      <w:kern w:val="1"/>
      <w:sz w:val="24"/>
      <w:szCs w:val="24"/>
      <w:lang w:eastAsia="zh-CN"/>
    </w:rPr>
  </w:style>
  <w:style w:type="paragraph" w:customStyle="1" w:styleId="ConsTitle">
    <w:name w:val="ConsTitle"/>
    <w:uiPriority w:val="99"/>
    <w:rsid w:val="004C06CA"/>
    <w:pPr>
      <w:widowControl w:val="0"/>
      <w:suppressAutoHyphens/>
      <w:autoSpaceDE w:val="0"/>
      <w:autoSpaceDN w:val="0"/>
      <w:adjustRightInd w:val="0"/>
      <w:spacing w:after="0" w:line="240" w:lineRule="auto"/>
      <w:ind w:right="19772"/>
    </w:pPr>
    <w:rPr>
      <w:rFonts w:ascii="Arial" w:eastAsiaTheme="minorEastAsia" w:hAnsi="Arial" w:cs="Arial"/>
      <w:b/>
      <w:bCs/>
      <w:kern w:val="1"/>
      <w:sz w:val="20"/>
      <w:szCs w:val="20"/>
      <w:lang w:eastAsia="zh-CN"/>
    </w:rPr>
  </w:style>
  <w:style w:type="paragraph" w:styleId="af8">
    <w:name w:val="Normal (Web)"/>
    <w:basedOn w:val="a"/>
    <w:uiPriority w:val="99"/>
    <w:rsid w:val="004C06CA"/>
    <w:pPr>
      <w:spacing w:before="280" w:after="280"/>
    </w:pPr>
    <w:rPr>
      <w:color w:val="000000"/>
      <w:sz w:val="24"/>
      <w:szCs w:val="24"/>
    </w:rPr>
  </w:style>
  <w:style w:type="paragraph" w:customStyle="1" w:styleId="3f3f3f3f">
    <w:name w:val="З3fн3fа3fк3f"/>
    <w:basedOn w:val="a"/>
    <w:uiPriority w:val="99"/>
    <w:rsid w:val="004C06CA"/>
    <w:pPr>
      <w:spacing w:after="160" w:line="240" w:lineRule="exact"/>
    </w:pPr>
    <w:rPr>
      <w:rFonts w:ascii="Verdana" w:hAnsi="Verdana" w:cs="Verdana"/>
      <w:color w:val="000000"/>
      <w:lang w:val="en-US"/>
    </w:rPr>
  </w:style>
  <w:style w:type="paragraph" w:customStyle="1" w:styleId="Char">
    <w:name w:val="Char"/>
    <w:basedOn w:val="a"/>
    <w:uiPriority w:val="99"/>
    <w:rsid w:val="004C06CA"/>
    <w:pPr>
      <w:spacing w:after="160" w:line="240" w:lineRule="exact"/>
    </w:pPr>
    <w:rPr>
      <w:rFonts w:ascii="Arial" w:hAnsi="Arial" w:cs="Arial"/>
      <w:color w:val="000000"/>
      <w:lang w:val="fr-FR"/>
    </w:rPr>
  </w:style>
  <w:style w:type="paragraph" w:styleId="af9">
    <w:name w:val="No Spacing"/>
    <w:uiPriority w:val="99"/>
    <w:qFormat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0"/>
      <w:szCs w:val="20"/>
      <w:lang w:eastAsia="zh-CN"/>
    </w:rPr>
  </w:style>
  <w:style w:type="paragraph" w:customStyle="1" w:styleId="3f3f3f3f3f3f3f3f3f3f3f3f3f1">
    <w:name w:val="К3fр3fа3fс3fн3fа3fя3f с3fт3fр3fо3fк3fа3f1"/>
    <w:basedOn w:val="a8"/>
    <w:uiPriority w:val="99"/>
    <w:rsid w:val="004C06CA"/>
    <w:pPr>
      <w:spacing w:after="120"/>
      <w:ind w:firstLine="210"/>
    </w:pPr>
  </w:style>
  <w:style w:type="paragraph" w:customStyle="1" w:styleId="3f3f3f3f3f3f3f3f">
    <w:name w:val="О3fс3fн3fо3fв3fн3fо3fй3f"/>
    <w:basedOn w:val="a"/>
    <w:uiPriority w:val="99"/>
    <w:rsid w:val="004C06CA"/>
    <w:pPr>
      <w:spacing w:after="20" w:line="360" w:lineRule="auto"/>
      <w:ind w:firstLine="709"/>
      <w:jc w:val="both"/>
    </w:pPr>
    <w:rPr>
      <w:color w:val="000000"/>
      <w:sz w:val="28"/>
    </w:rPr>
  </w:style>
  <w:style w:type="paragraph" w:styleId="afa">
    <w:name w:val="List Paragraph"/>
    <w:basedOn w:val="a"/>
    <w:uiPriority w:val="99"/>
    <w:qFormat/>
    <w:rsid w:val="004C06CA"/>
    <w:pPr>
      <w:spacing w:after="200" w:line="276" w:lineRule="auto"/>
      <w:ind w:left="720"/>
      <w:contextualSpacing/>
    </w:pPr>
    <w:rPr>
      <w:rFonts w:ascii="Calibri" w:hAnsi="Calibri" w:cs="Calibri"/>
      <w:color w:val="000000"/>
      <w:sz w:val="22"/>
      <w:szCs w:val="22"/>
    </w:rPr>
  </w:style>
  <w:style w:type="paragraph" w:customStyle="1" w:styleId="Default">
    <w:name w:val="Default"/>
    <w:uiPriority w:val="99"/>
    <w:rsid w:val="004C06CA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1"/>
      <w:sz w:val="24"/>
      <w:szCs w:val="24"/>
      <w:lang w:eastAsia="zh-CN"/>
    </w:rPr>
  </w:style>
  <w:style w:type="paragraph" w:styleId="afb">
    <w:name w:val="footnote text"/>
    <w:basedOn w:val="a"/>
    <w:link w:val="afc"/>
    <w:uiPriority w:val="99"/>
    <w:rsid w:val="004C06CA"/>
    <w:rPr>
      <w:color w:val="000000"/>
    </w:rPr>
  </w:style>
  <w:style w:type="character" w:customStyle="1" w:styleId="afc">
    <w:name w:val="Текст сноски Знак"/>
    <w:basedOn w:val="a0"/>
    <w:link w:val="afb"/>
    <w:uiPriority w:val="99"/>
    <w:rsid w:val="004C06CA"/>
    <w:rPr>
      <w:rFonts w:ascii="Times New Roman" w:eastAsiaTheme="minorEastAsia" w:hAnsi="Times New Roman" w:cs="Times New Roman"/>
      <w:color w:val="000000"/>
      <w:kern w:val="1"/>
      <w:sz w:val="20"/>
      <w:szCs w:val="20"/>
      <w:lang w:eastAsia="zh-CN"/>
    </w:rPr>
  </w:style>
  <w:style w:type="paragraph" w:customStyle="1" w:styleId="3f3f3f3f3f3f3f3f3f3f3f3f3f3f3f3f1">
    <w:name w:val="С3fо3fд3fе3fр3fж3fи3fм3fо3fе3f в3fр3fе3fз3fк3fи3f"/>
    <w:basedOn w:val="a"/>
    <w:uiPriority w:val="99"/>
    <w:rsid w:val="004C06CA"/>
    <w:rPr>
      <w:color w:val="000000"/>
      <w:sz w:val="24"/>
      <w:szCs w:val="24"/>
    </w:rPr>
  </w:style>
  <w:style w:type="paragraph" w:customStyle="1" w:styleId="3f3f3f3f3f3f3f3f3f3f3f3f3f3f3f3f2">
    <w:name w:val="З3fа3fг3fо3fл3fо3fв3fо3fк3f т3fа3fб3fл3fи3fц3fы3f"/>
    <w:basedOn w:val="3f3f3f3f3f3f3f3f3f3f3f3f3f3f3f3f3f0"/>
    <w:uiPriority w:val="99"/>
    <w:rsid w:val="004C06CA"/>
    <w:pPr>
      <w:jc w:val="center"/>
    </w:pPr>
    <w:rPr>
      <w:b/>
      <w:bCs/>
    </w:rPr>
  </w:style>
  <w:style w:type="table" w:styleId="afd">
    <w:name w:val="Table Grid"/>
    <w:basedOn w:val="a1"/>
    <w:uiPriority w:val="39"/>
    <w:rsid w:val="004C06CA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2669</Words>
  <Characters>15216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М.. Геращенко</dc:creator>
  <cp:keywords/>
  <dc:description/>
  <cp:lastModifiedBy>Марина М.. Геращенко</cp:lastModifiedBy>
  <cp:revision>2</cp:revision>
  <dcterms:created xsi:type="dcterms:W3CDTF">2023-11-21T06:53:00Z</dcterms:created>
  <dcterms:modified xsi:type="dcterms:W3CDTF">2023-11-21T07:07:00Z</dcterms:modified>
</cp:coreProperties>
</file>