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AA4" w:rsidRPr="002F3C2F" w:rsidRDefault="000F4AA4" w:rsidP="000F4AA4">
      <w:pPr>
        <w:tabs>
          <w:tab w:val="left" w:pos="8080"/>
        </w:tabs>
        <w:rPr>
          <w:sz w:val="24"/>
        </w:rPr>
      </w:pPr>
      <w:bookmarkStart w:id="0" w:name="_GoBack"/>
      <w:r w:rsidRPr="00D16405">
        <w:rPr>
          <w:noProof/>
        </w:rPr>
        <w:drawing>
          <wp:inline distT="0" distB="0" distL="0" distR="0" wp14:anchorId="035CA82E" wp14:editId="14ACAB81">
            <wp:extent cx="6477000" cy="2543175"/>
            <wp:effectExtent l="0" t="0" r="0" b="952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F4AA4" w:rsidRDefault="000F4AA4" w:rsidP="000F4AA4">
      <w:pPr>
        <w:spacing w:line="300" w:lineRule="exact"/>
        <w:jc w:val="center"/>
        <w:rPr>
          <w:sz w:val="26"/>
          <w:szCs w:val="26"/>
        </w:rPr>
      </w:pPr>
    </w:p>
    <w:p w:rsidR="000F4AA4" w:rsidRDefault="000F4AA4" w:rsidP="000F4AA4">
      <w:pPr>
        <w:spacing w:line="300" w:lineRule="exact"/>
        <w:jc w:val="center"/>
        <w:rPr>
          <w:sz w:val="26"/>
          <w:szCs w:val="26"/>
        </w:rPr>
      </w:pPr>
    </w:p>
    <w:p w:rsidR="000F4AA4" w:rsidRDefault="000F4AA4" w:rsidP="000F4AA4">
      <w:pPr>
        <w:spacing w:line="30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города Заречного от 30.01.2014 № 137 «Об установлении тарифов на услуги, оказываемые муниципальным </w:t>
      </w:r>
      <w:r>
        <w:rPr>
          <w:sz w:val="26"/>
          <w:szCs w:val="26"/>
        </w:rPr>
        <w:br/>
        <w:t xml:space="preserve">учреждением здравоохранения «Городской санаторий-профилакторий» </w:t>
      </w:r>
    </w:p>
    <w:p w:rsidR="000F4AA4" w:rsidRDefault="000F4AA4" w:rsidP="000F4AA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F4AA4" w:rsidRDefault="000F4AA4" w:rsidP="000F4AA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F4AA4" w:rsidRDefault="000F4AA4" w:rsidP="000F4AA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0F4AA4" w:rsidRDefault="000F4AA4" w:rsidP="000F4AA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6"/>
          <w:szCs w:val="26"/>
        </w:rPr>
      </w:pPr>
      <w:r w:rsidRPr="007E6725">
        <w:rPr>
          <w:color w:val="000000"/>
          <w:sz w:val="26"/>
          <w:szCs w:val="26"/>
        </w:rPr>
        <w:t xml:space="preserve">В соответствии с </w:t>
      </w:r>
      <w:r w:rsidRPr="007E6725">
        <w:rPr>
          <w:sz w:val="26"/>
          <w:szCs w:val="26"/>
        </w:rPr>
        <w:t>Порядком принятия решений об установлении тарифов на услуги, предоставляемые муниципальными</w:t>
      </w:r>
      <w:r w:rsidRPr="00AD4EFB">
        <w:rPr>
          <w:sz w:val="26"/>
          <w:szCs w:val="26"/>
        </w:rPr>
        <w:t xml:space="preserve">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</w:t>
      </w:r>
      <w:r w:rsidRPr="00AD4EFB">
        <w:rPr>
          <w:color w:val="000000"/>
          <w:sz w:val="26"/>
          <w:szCs w:val="26"/>
        </w:rPr>
        <w:t xml:space="preserve">, утвержденным решением Собрания представителей города Заречного </w:t>
      </w:r>
      <w:r w:rsidRPr="007E6725">
        <w:rPr>
          <w:color w:val="000000"/>
          <w:sz w:val="26"/>
          <w:szCs w:val="26"/>
        </w:rPr>
        <w:t>Пензенской области от 29.09.2016 № 169, стать</w:t>
      </w:r>
      <w:r>
        <w:rPr>
          <w:color w:val="000000"/>
          <w:sz w:val="26"/>
          <w:szCs w:val="26"/>
        </w:rPr>
        <w:t>ями</w:t>
      </w:r>
      <w:r w:rsidRPr="007E6725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4.3.1, 4.6.1 </w:t>
      </w:r>
      <w:r w:rsidRPr="007E6725">
        <w:rPr>
          <w:color w:val="000000"/>
          <w:sz w:val="26"/>
          <w:szCs w:val="26"/>
        </w:rPr>
        <w:t>Устава закрытого административно-территориального образования города Заречного</w:t>
      </w:r>
      <w:r>
        <w:rPr>
          <w:color w:val="000000"/>
          <w:sz w:val="26"/>
          <w:szCs w:val="26"/>
        </w:rPr>
        <w:t xml:space="preserve"> Пензенской области</w:t>
      </w:r>
      <w:r w:rsidRPr="000A53B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Администрация ЗАТО города  Заречного </w:t>
      </w:r>
      <w:r>
        <w:rPr>
          <w:b/>
          <w:bCs/>
          <w:color w:val="000000"/>
          <w:sz w:val="26"/>
          <w:szCs w:val="26"/>
        </w:rPr>
        <w:t>п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о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с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т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а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н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о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в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л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я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е</w:t>
      </w:r>
      <w:r w:rsidRPr="00FC4B02"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т</w:t>
      </w:r>
      <w:r w:rsidRPr="00FC4B02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:</w:t>
      </w:r>
    </w:p>
    <w:p w:rsidR="000F4AA4" w:rsidRPr="000A53BC" w:rsidRDefault="000F4AA4" w:rsidP="000F4AA4">
      <w:pPr>
        <w:ind w:firstLine="720"/>
        <w:jc w:val="both"/>
        <w:rPr>
          <w:sz w:val="26"/>
          <w:szCs w:val="26"/>
        </w:rPr>
      </w:pPr>
    </w:p>
    <w:p w:rsidR="000F4AA4" w:rsidRDefault="000F4AA4" w:rsidP="000F4AA4">
      <w:pPr>
        <w:ind w:firstLine="720"/>
        <w:jc w:val="both"/>
        <w:rPr>
          <w:sz w:val="26"/>
          <w:szCs w:val="26"/>
        </w:rPr>
      </w:pPr>
    </w:p>
    <w:p w:rsidR="000F4AA4" w:rsidRPr="000F4AA4" w:rsidRDefault="000F4AA4" w:rsidP="000F4AA4">
      <w:pPr>
        <w:spacing w:line="300" w:lineRule="exact"/>
        <w:ind w:firstLine="720"/>
        <w:jc w:val="both"/>
        <w:rPr>
          <w:sz w:val="26"/>
          <w:szCs w:val="26"/>
        </w:rPr>
      </w:pPr>
      <w:r w:rsidRPr="000F4AA4">
        <w:rPr>
          <w:sz w:val="26"/>
          <w:szCs w:val="26"/>
        </w:rPr>
        <w:t>1. Внести в постановление Администрации города Заречного от 30.01.2014 № 137 «Об установлении тарифов на услуги, оказываемые муниципальным учреждением здравоохранения «Городской санаторий-профилакторий» следующие изменения:</w:t>
      </w:r>
    </w:p>
    <w:p w:rsidR="001C1739" w:rsidRDefault="000F4AA4" w:rsidP="001C1739">
      <w:pPr>
        <w:tabs>
          <w:tab w:val="left" w:pos="4400"/>
          <w:tab w:val="left" w:pos="4600"/>
          <w:tab w:val="left" w:pos="9900"/>
        </w:tabs>
        <w:spacing w:after="60" w:line="300" w:lineRule="exact"/>
        <w:ind w:firstLine="720"/>
        <w:jc w:val="both"/>
        <w:rPr>
          <w:sz w:val="26"/>
          <w:szCs w:val="26"/>
        </w:rPr>
      </w:pPr>
      <w:r w:rsidRPr="000F4AA4">
        <w:rPr>
          <w:sz w:val="26"/>
          <w:szCs w:val="26"/>
        </w:rPr>
        <w:t>1.1. В приложении № 1 к постановлению</w:t>
      </w:r>
      <w:r w:rsidR="001C1739">
        <w:rPr>
          <w:sz w:val="26"/>
          <w:szCs w:val="26"/>
        </w:rPr>
        <w:t xml:space="preserve"> строки таблицы</w:t>
      </w:r>
    </w:p>
    <w:tbl>
      <w:tblPr>
        <w:tblStyle w:val="a3"/>
        <w:tblW w:w="10264" w:type="dxa"/>
        <w:tblLook w:val="04A0" w:firstRow="1" w:lastRow="0" w:firstColumn="1" w:lastColumn="0" w:noHBand="0" w:noVBand="1"/>
      </w:tblPr>
      <w:tblGrid>
        <w:gridCol w:w="346"/>
        <w:gridCol w:w="7729"/>
        <w:gridCol w:w="1843"/>
        <w:gridCol w:w="346"/>
      </w:tblGrid>
      <w:tr w:rsidR="001C1739" w:rsidTr="001C1739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739" w:rsidRDefault="001C1739" w:rsidP="000F4AA4">
            <w:pPr>
              <w:tabs>
                <w:tab w:val="left" w:pos="4400"/>
                <w:tab w:val="left" w:pos="4600"/>
                <w:tab w:val="left" w:pos="9900"/>
              </w:tabs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</w:p>
        </w:tc>
        <w:tc>
          <w:tcPr>
            <w:tcW w:w="7729" w:type="dxa"/>
            <w:tcBorders>
              <w:left w:val="single" w:sz="4" w:space="0" w:color="auto"/>
            </w:tcBorders>
          </w:tcPr>
          <w:p w:rsidR="001C1739" w:rsidRDefault="001C1739" w:rsidP="001C173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Санаторно-курортное лечение для беременных женщин, больных артериальной гипертонией и ее осложнениями, детей с хронической патологией по муниципальной программе «Реализация демографической политики в городе Заречном Пензенской области на 2014 – 2016 годы»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C1739" w:rsidRDefault="001C1739" w:rsidP="001C1739">
            <w:pPr>
              <w:tabs>
                <w:tab w:val="left" w:pos="4400"/>
                <w:tab w:val="left" w:pos="4600"/>
                <w:tab w:val="left" w:pos="9900"/>
              </w:tabs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591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739" w:rsidRDefault="001C1739" w:rsidP="000F4AA4">
            <w:pPr>
              <w:tabs>
                <w:tab w:val="left" w:pos="4400"/>
                <w:tab w:val="left" w:pos="4600"/>
                <w:tab w:val="left" w:pos="9900"/>
              </w:tabs>
              <w:spacing w:line="300" w:lineRule="exact"/>
              <w:jc w:val="both"/>
              <w:rPr>
                <w:sz w:val="26"/>
                <w:szCs w:val="26"/>
              </w:rPr>
            </w:pPr>
          </w:p>
        </w:tc>
      </w:tr>
      <w:tr w:rsidR="001C1739" w:rsidTr="001C1739">
        <w:tc>
          <w:tcPr>
            <w:tcW w:w="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739" w:rsidRDefault="001C1739" w:rsidP="000F4AA4">
            <w:pPr>
              <w:tabs>
                <w:tab w:val="left" w:pos="4400"/>
                <w:tab w:val="left" w:pos="4600"/>
                <w:tab w:val="left" w:pos="9900"/>
              </w:tabs>
              <w:spacing w:line="30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7729" w:type="dxa"/>
            <w:tcBorders>
              <w:left w:val="single" w:sz="4" w:space="0" w:color="auto"/>
            </w:tcBorders>
          </w:tcPr>
          <w:p w:rsidR="001C1739" w:rsidRDefault="001C1739" w:rsidP="001C173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Санаторно-курортное лечение детей по путевке «Мать и дитя»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C1739" w:rsidRDefault="001C1739" w:rsidP="001C1739">
            <w:pPr>
              <w:tabs>
                <w:tab w:val="left" w:pos="4400"/>
                <w:tab w:val="left" w:pos="4600"/>
                <w:tab w:val="left" w:pos="9900"/>
              </w:tabs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591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1739" w:rsidRDefault="001C1739" w:rsidP="000F4AA4">
            <w:pPr>
              <w:tabs>
                <w:tab w:val="left" w:pos="4400"/>
                <w:tab w:val="left" w:pos="4600"/>
                <w:tab w:val="left" w:pos="9900"/>
              </w:tabs>
              <w:spacing w:line="30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</w:t>
            </w:r>
          </w:p>
        </w:tc>
      </w:tr>
    </w:tbl>
    <w:p w:rsidR="001C1739" w:rsidRDefault="001C1739" w:rsidP="001C1739">
      <w:pPr>
        <w:tabs>
          <w:tab w:val="left" w:pos="4400"/>
          <w:tab w:val="left" w:pos="4600"/>
          <w:tab w:val="left" w:pos="9900"/>
        </w:tabs>
        <w:spacing w:before="60" w:line="300" w:lineRule="exact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исключить.</w:t>
      </w:r>
    </w:p>
    <w:p w:rsidR="000F4AA4" w:rsidRPr="005B360F" w:rsidRDefault="000F4AA4" w:rsidP="000F4AA4">
      <w:pPr>
        <w:pStyle w:val="ConsPlusNormal"/>
        <w:ind w:firstLine="709"/>
        <w:jc w:val="both"/>
      </w:pPr>
      <w:r>
        <w:rPr>
          <w:rFonts w:eastAsiaTheme="minorHAnsi"/>
          <w:lang w:eastAsia="en-US"/>
        </w:rPr>
        <w:t xml:space="preserve">2. </w:t>
      </w:r>
      <w:r>
        <w:t xml:space="preserve">Настоящее постановление опубликовать в муниципальном печатном средстве </w:t>
      </w:r>
      <w:r w:rsidRPr="005B360F">
        <w:t>массовой информации газете «Ведомости Заречного».</w:t>
      </w:r>
    </w:p>
    <w:p w:rsidR="000F4AA4" w:rsidRDefault="001C1739" w:rsidP="000F4AA4">
      <w:pPr>
        <w:ind w:firstLine="720"/>
        <w:jc w:val="both"/>
        <w:rPr>
          <w:sz w:val="26"/>
          <w:szCs w:val="26"/>
        </w:rPr>
      </w:pPr>
      <w:r>
        <w:rPr>
          <w:sz w:val="26"/>
        </w:rPr>
        <w:t>3</w:t>
      </w:r>
      <w:r w:rsidR="000F4AA4">
        <w:rPr>
          <w:sz w:val="26"/>
        </w:rPr>
        <w:t>. Контроль за исполнением настоящего постановления возложить на Первого заместителя Главы Администрации города Сергеева В.В.</w:t>
      </w:r>
    </w:p>
    <w:p w:rsidR="000F4AA4" w:rsidRDefault="000F4AA4" w:rsidP="000F4AA4">
      <w:pPr>
        <w:ind w:firstLine="720"/>
        <w:jc w:val="both"/>
        <w:rPr>
          <w:sz w:val="26"/>
        </w:rPr>
      </w:pPr>
    </w:p>
    <w:p w:rsidR="000F4AA4" w:rsidRDefault="000F4AA4" w:rsidP="000F4AA4">
      <w:pPr>
        <w:ind w:firstLine="720"/>
        <w:jc w:val="both"/>
        <w:rPr>
          <w:sz w:val="26"/>
        </w:rPr>
      </w:pPr>
    </w:p>
    <w:p w:rsidR="000F4AA4" w:rsidRDefault="000F4AA4" w:rsidP="000F4AA4">
      <w:pPr>
        <w:tabs>
          <w:tab w:val="left" w:pos="8505"/>
          <w:tab w:val="left" w:pos="8789"/>
        </w:tabs>
        <w:rPr>
          <w:sz w:val="26"/>
        </w:rPr>
      </w:pPr>
      <w:r>
        <w:rPr>
          <w:sz w:val="26"/>
          <w:szCs w:val="26"/>
        </w:rPr>
        <w:br/>
        <w:t>Глава города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О.В.Климанов</w:t>
      </w:r>
      <w:proofErr w:type="spellEnd"/>
    </w:p>
    <w:p w:rsidR="000F4AA4" w:rsidRDefault="000F4AA4" w:rsidP="000F4AA4">
      <w:pPr>
        <w:spacing w:line="300" w:lineRule="exact"/>
        <w:ind w:firstLine="720"/>
        <w:jc w:val="both"/>
        <w:rPr>
          <w:sz w:val="26"/>
          <w:szCs w:val="26"/>
        </w:rPr>
      </w:pPr>
    </w:p>
    <w:p w:rsidR="001C1739" w:rsidRDefault="001C1739">
      <w:pPr>
        <w:spacing w:after="160" w:line="259" w:lineRule="auto"/>
      </w:pPr>
      <w:r>
        <w:br w:type="page"/>
      </w:r>
    </w:p>
    <w:p w:rsidR="001C1739" w:rsidRPr="00AB42FE" w:rsidRDefault="001C1739" w:rsidP="001C1739">
      <w:pPr>
        <w:pageBreakBefore/>
        <w:jc w:val="center"/>
        <w:rPr>
          <w:sz w:val="26"/>
        </w:rPr>
      </w:pPr>
      <w:r>
        <w:rPr>
          <w:sz w:val="26"/>
        </w:rPr>
        <w:lastRenderedPageBreak/>
        <w:t>Пояснительная записка</w:t>
      </w:r>
    </w:p>
    <w:p w:rsidR="001C1739" w:rsidRDefault="001C1739" w:rsidP="001C1739">
      <w:pPr>
        <w:spacing w:line="300" w:lineRule="exact"/>
        <w:jc w:val="center"/>
        <w:rPr>
          <w:sz w:val="26"/>
          <w:szCs w:val="26"/>
        </w:rPr>
      </w:pPr>
      <w:r>
        <w:rPr>
          <w:sz w:val="26"/>
          <w:szCs w:val="24"/>
        </w:rPr>
        <w:t xml:space="preserve">к проекту постановления Администрации города Заречного </w:t>
      </w:r>
      <w:r>
        <w:rPr>
          <w:sz w:val="26"/>
          <w:szCs w:val="24"/>
        </w:rPr>
        <w:br/>
        <w:t>«</w:t>
      </w:r>
      <w:r w:rsidR="00EF7828">
        <w:rPr>
          <w:sz w:val="26"/>
          <w:szCs w:val="26"/>
        </w:rPr>
        <w:t xml:space="preserve">О внесении изменений в постановление Администрации города Заречного </w:t>
      </w:r>
      <w:r w:rsidR="00EF7828">
        <w:rPr>
          <w:sz w:val="26"/>
          <w:szCs w:val="26"/>
        </w:rPr>
        <w:br/>
        <w:t xml:space="preserve">от 30.01.2014 № 137 «Об установлении тарифов на услуги, оказываемые </w:t>
      </w:r>
      <w:r w:rsidR="00EF7828">
        <w:rPr>
          <w:sz w:val="26"/>
          <w:szCs w:val="26"/>
        </w:rPr>
        <w:br/>
        <w:t>муниципальным учреждением здравоохранения «Городской санаторий-профилакторий»</w:t>
      </w:r>
    </w:p>
    <w:p w:rsidR="001C1739" w:rsidRDefault="001C1739" w:rsidP="001C1739">
      <w:pPr>
        <w:ind w:right="485"/>
        <w:jc w:val="center"/>
        <w:rPr>
          <w:sz w:val="26"/>
        </w:rPr>
      </w:pPr>
    </w:p>
    <w:p w:rsidR="001C1739" w:rsidRPr="00AB42FE" w:rsidRDefault="001C1739" w:rsidP="001C1739">
      <w:pPr>
        <w:ind w:right="485"/>
        <w:jc w:val="center"/>
        <w:rPr>
          <w:sz w:val="26"/>
        </w:rPr>
      </w:pPr>
    </w:p>
    <w:p w:rsidR="00D21549" w:rsidRDefault="001C1739" w:rsidP="00D215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</w:rPr>
        <w:t xml:space="preserve">Внесение изменений </w:t>
      </w:r>
      <w:r>
        <w:rPr>
          <w:sz w:val="26"/>
          <w:szCs w:val="26"/>
        </w:rPr>
        <w:t xml:space="preserve">в постановление Администрации города Заречного </w:t>
      </w:r>
      <w:r w:rsidR="00EF7828">
        <w:rPr>
          <w:sz w:val="26"/>
          <w:szCs w:val="26"/>
        </w:rPr>
        <w:t xml:space="preserve">от 30.01.2014 № 137 «Об установлении тарифов на услуги, оказываемые муниципальным учреждением здравоохранения «Городской санаторий-профилакторий» </w:t>
      </w:r>
      <w:r>
        <w:rPr>
          <w:sz w:val="26"/>
          <w:szCs w:val="26"/>
        </w:rPr>
        <w:t xml:space="preserve">(далее – постановление) </w:t>
      </w:r>
      <w:r w:rsidRPr="00AB42FE">
        <w:rPr>
          <w:sz w:val="26"/>
        </w:rPr>
        <w:t xml:space="preserve">инициировано </w:t>
      </w:r>
      <w:r w:rsidR="00EF7828">
        <w:rPr>
          <w:sz w:val="26"/>
          <w:szCs w:val="26"/>
        </w:rPr>
        <w:t>муниципальным учреждением здравоохранения «Городской санаторий-профилакторий»</w:t>
      </w:r>
      <w:r w:rsidRPr="003A36B4">
        <w:rPr>
          <w:sz w:val="26"/>
        </w:rPr>
        <w:t>.</w:t>
      </w:r>
      <w:r>
        <w:rPr>
          <w:sz w:val="26"/>
        </w:rPr>
        <w:t xml:space="preserve"> Внесение изменений в постановление обусловлено необходимостью приведения его в соответствие с </w:t>
      </w:r>
      <w:r w:rsidR="00D21549">
        <w:rPr>
          <w:sz w:val="26"/>
        </w:rPr>
        <w:t>действующей в настоящее время муниципальной программой «</w:t>
      </w:r>
      <w:r w:rsidR="00D21549">
        <w:rPr>
          <w:rFonts w:eastAsiaTheme="minorHAnsi"/>
          <w:sz w:val="26"/>
          <w:szCs w:val="26"/>
          <w:lang w:eastAsia="en-US"/>
        </w:rPr>
        <w:t xml:space="preserve">Социальная поддержка граждан в г. Заречном Пензенской области </w:t>
      </w:r>
      <w:r w:rsidR="00D21549">
        <w:rPr>
          <w:rFonts w:eastAsiaTheme="minorHAnsi"/>
          <w:sz w:val="26"/>
          <w:szCs w:val="26"/>
          <w:lang w:eastAsia="en-US"/>
        </w:rPr>
        <w:br/>
        <w:t>на 2015 – 2020 годы», утвержденной постановлением Администрации города Заречного от 20.11.2014 № 2476</w:t>
      </w:r>
    </w:p>
    <w:p w:rsidR="001C1739" w:rsidRDefault="001C1739" w:rsidP="001C1739">
      <w:pPr>
        <w:ind w:firstLine="720"/>
        <w:jc w:val="both"/>
        <w:rPr>
          <w:sz w:val="26"/>
          <w:szCs w:val="26"/>
        </w:rPr>
      </w:pPr>
    </w:p>
    <w:p w:rsidR="001C1739" w:rsidRDefault="001C1739" w:rsidP="001C1739">
      <w:pPr>
        <w:ind w:firstLine="720"/>
        <w:jc w:val="both"/>
        <w:rPr>
          <w:sz w:val="26"/>
          <w:szCs w:val="26"/>
        </w:rPr>
      </w:pPr>
    </w:p>
    <w:p w:rsidR="001C1739" w:rsidRDefault="001C1739" w:rsidP="001C1739">
      <w:pPr>
        <w:pStyle w:val="ConsPlusNormal"/>
        <w:ind w:firstLine="540"/>
        <w:jc w:val="both"/>
      </w:pPr>
    </w:p>
    <w:p w:rsidR="001C1739" w:rsidRDefault="001C1739" w:rsidP="001C1739">
      <w:pPr>
        <w:jc w:val="both"/>
        <w:rPr>
          <w:sz w:val="26"/>
        </w:rPr>
      </w:pPr>
      <w:r>
        <w:rPr>
          <w:sz w:val="26"/>
        </w:rPr>
        <w:t xml:space="preserve">Исполняющий обязанности </w:t>
      </w:r>
    </w:p>
    <w:p w:rsidR="001C1739" w:rsidRDefault="001C1739" w:rsidP="001C1739">
      <w:pPr>
        <w:jc w:val="both"/>
        <w:rPr>
          <w:sz w:val="26"/>
          <w:szCs w:val="22"/>
        </w:rPr>
      </w:pPr>
      <w:r>
        <w:rPr>
          <w:sz w:val="26"/>
        </w:rPr>
        <w:t xml:space="preserve">начальника отдела </w:t>
      </w:r>
      <w:r w:rsidRPr="00AB42FE">
        <w:rPr>
          <w:sz w:val="26"/>
          <w:szCs w:val="22"/>
        </w:rPr>
        <w:t>экономики</w:t>
      </w:r>
      <w:r>
        <w:rPr>
          <w:sz w:val="26"/>
          <w:szCs w:val="22"/>
        </w:rPr>
        <w:t xml:space="preserve"> и </w:t>
      </w:r>
    </w:p>
    <w:p w:rsidR="001C1739" w:rsidRDefault="001C1739" w:rsidP="001C1739">
      <w:pPr>
        <w:jc w:val="both"/>
        <w:rPr>
          <w:sz w:val="26"/>
          <w:szCs w:val="22"/>
        </w:rPr>
      </w:pPr>
      <w:r>
        <w:rPr>
          <w:sz w:val="26"/>
          <w:szCs w:val="22"/>
        </w:rPr>
        <w:t>стратегического</w:t>
      </w:r>
      <w:r w:rsidRPr="00AB42FE">
        <w:rPr>
          <w:sz w:val="26"/>
          <w:szCs w:val="22"/>
        </w:rPr>
        <w:t xml:space="preserve"> план</w:t>
      </w:r>
      <w:r>
        <w:rPr>
          <w:sz w:val="26"/>
          <w:szCs w:val="22"/>
        </w:rPr>
        <w:t>ирования</w:t>
      </w:r>
      <w:r w:rsidRPr="00AB42FE">
        <w:rPr>
          <w:sz w:val="26"/>
          <w:szCs w:val="22"/>
        </w:rPr>
        <w:t xml:space="preserve"> </w:t>
      </w:r>
    </w:p>
    <w:p w:rsidR="001C1739" w:rsidRDefault="001C1739" w:rsidP="00D21549">
      <w:pPr>
        <w:tabs>
          <w:tab w:val="left" w:pos="8364"/>
        </w:tabs>
        <w:jc w:val="both"/>
        <w:rPr>
          <w:sz w:val="26"/>
        </w:rPr>
      </w:pPr>
      <w:r w:rsidRPr="00AB42FE">
        <w:rPr>
          <w:sz w:val="26"/>
          <w:szCs w:val="22"/>
        </w:rPr>
        <w:t>Администрации</w:t>
      </w:r>
      <w:r>
        <w:rPr>
          <w:sz w:val="26"/>
        </w:rPr>
        <w:tab/>
      </w:r>
      <w:proofErr w:type="spellStart"/>
      <w:r>
        <w:rPr>
          <w:sz w:val="26"/>
        </w:rPr>
        <w:t>С.</w:t>
      </w:r>
      <w:r w:rsidR="00D21549">
        <w:rPr>
          <w:sz w:val="26"/>
        </w:rPr>
        <w:t>О</w:t>
      </w:r>
      <w:r>
        <w:rPr>
          <w:sz w:val="26"/>
        </w:rPr>
        <w:t>.</w:t>
      </w:r>
      <w:r w:rsidR="00D21549">
        <w:rPr>
          <w:sz w:val="26"/>
        </w:rPr>
        <w:t>Сергатенко</w:t>
      </w:r>
      <w:proofErr w:type="spellEnd"/>
    </w:p>
    <w:p w:rsidR="003F15F5" w:rsidRDefault="003F15F5"/>
    <w:sectPr w:rsidR="003F15F5" w:rsidSect="00442AC1">
      <w:pgSz w:w="11900" w:h="16820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A4"/>
    <w:rsid w:val="000F4AA4"/>
    <w:rsid w:val="001C1739"/>
    <w:rsid w:val="003F15F5"/>
    <w:rsid w:val="004F641F"/>
    <w:rsid w:val="00C46625"/>
    <w:rsid w:val="00D21549"/>
    <w:rsid w:val="00DF1D1E"/>
    <w:rsid w:val="00EB7AC8"/>
    <w:rsid w:val="00E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A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0F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66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6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A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3">
    <w:name w:val="Table Grid"/>
    <w:basedOn w:val="a1"/>
    <w:uiPriority w:val="39"/>
    <w:rsid w:val="000F4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66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6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Михайленко</dc:creator>
  <cp:lastModifiedBy>Максим С. Изосимов</cp:lastModifiedBy>
  <cp:revision>2</cp:revision>
  <dcterms:created xsi:type="dcterms:W3CDTF">2017-04-18T11:37:00Z</dcterms:created>
  <dcterms:modified xsi:type="dcterms:W3CDTF">2017-04-18T11:37:00Z</dcterms:modified>
</cp:coreProperties>
</file>