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EF" w:rsidRDefault="00182CEF" w:rsidP="00182C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2CEF" w:rsidRPr="001329A7" w:rsidRDefault="00182CEF" w:rsidP="00182C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>Отчет об исполнении мероприятий муниципальной программы</w:t>
      </w:r>
    </w:p>
    <w:p w:rsidR="005601BB" w:rsidRPr="007A30B4" w:rsidRDefault="005601BB" w:rsidP="005601BB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182CEF" w:rsidRPr="000F0A98" w:rsidRDefault="005601BB" w:rsidP="00BB5D3D">
      <w:pPr>
        <w:jc w:val="center"/>
        <w:rPr>
          <w:b/>
          <w:sz w:val="26"/>
          <w:szCs w:val="26"/>
        </w:rPr>
      </w:pPr>
      <w:proofErr w:type="gramStart"/>
      <w:r w:rsidRPr="007A30B4">
        <w:rPr>
          <w:sz w:val="26"/>
          <w:szCs w:val="26"/>
        </w:rPr>
        <w:t>на</w:t>
      </w:r>
      <w:proofErr w:type="gramEnd"/>
      <w:r w:rsidRPr="007A30B4">
        <w:rPr>
          <w:sz w:val="26"/>
          <w:szCs w:val="26"/>
        </w:rPr>
        <w:t xml:space="preserve"> 2015-2020 годы»</w:t>
      </w:r>
      <w:r w:rsidR="00BB5D3D">
        <w:rPr>
          <w:sz w:val="26"/>
          <w:szCs w:val="26"/>
        </w:rPr>
        <w:t xml:space="preserve"> </w:t>
      </w:r>
      <w:r w:rsidR="00182CEF" w:rsidRPr="000F0A98">
        <w:rPr>
          <w:b/>
          <w:sz w:val="26"/>
          <w:szCs w:val="26"/>
        </w:rPr>
        <w:t>за 20</w:t>
      </w:r>
      <w:r w:rsidRPr="000F0A98">
        <w:rPr>
          <w:b/>
          <w:sz w:val="26"/>
          <w:szCs w:val="26"/>
        </w:rPr>
        <w:t>1</w:t>
      </w:r>
      <w:r w:rsidR="000F0A98" w:rsidRPr="000F0A98">
        <w:rPr>
          <w:b/>
          <w:sz w:val="26"/>
          <w:szCs w:val="26"/>
        </w:rPr>
        <w:t>6</w:t>
      </w:r>
      <w:r w:rsidR="00182CEF" w:rsidRPr="000F0A98">
        <w:rPr>
          <w:b/>
          <w:sz w:val="26"/>
          <w:szCs w:val="26"/>
        </w:rPr>
        <w:t xml:space="preserve"> год</w:t>
      </w:r>
    </w:p>
    <w:p w:rsidR="00074719" w:rsidRPr="001329A7" w:rsidRDefault="00074719" w:rsidP="00074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29A7">
        <w:rPr>
          <w:sz w:val="24"/>
          <w:szCs w:val="24"/>
        </w:rPr>
        <w:t>(тыс. руб.)</w:t>
      </w:r>
    </w:p>
    <w:tbl>
      <w:tblPr>
        <w:tblW w:w="510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657"/>
        <w:gridCol w:w="422"/>
        <w:gridCol w:w="704"/>
        <w:gridCol w:w="568"/>
        <w:gridCol w:w="53"/>
        <w:gridCol w:w="588"/>
        <w:gridCol w:w="562"/>
        <w:gridCol w:w="576"/>
        <w:gridCol w:w="565"/>
        <w:gridCol w:w="428"/>
        <w:gridCol w:w="365"/>
        <w:gridCol w:w="428"/>
        <w:gridCol w:w="437"/>
        <w:gridCol w:w="398"/>
        <w:gridCol w:w="383"/>
        <w:gridCol w:w="383"/>
        <w:gridCol w:w="288"/>
        <w:gridCol w:w="455"/>
        <w:gridCol w:w="669"/>
        <w:gridCol w:w="779"/>
        <w:gridCol w:w="820"/>
        <w:gridCol w:w="461"/>
        <w:gridCol w:w="675"/>
        <w:gridCol w:w="541"/>
        <w:gridCol w:w="675"/>
        <w:gridCol w:w="416"/>
      </w:tblGrid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6852F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B821FE">
              <w:rPr>
                <w:b/>
              </w:rPr>
              <w:t>Наимено-вание</w:t>
            </w:r>
            <w:proofErr w:type="spellEnd"/>
            <w:proofErr w:type="gramEnd"/>
            <w:r w:rsidRPr="00B821FE">
              <w:rPr>
                <w:b/>
              </w:rPr>
              <w:t xml:space="preserve"> мероприятий</w:t>
            </w:r>
          </w:p>
        </w:tc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Показатели реализации мероприятий</w:t>
            </w:r>
            <w:r w:rsidR="00B5431A">
              <w:rPr>
                <w:b/>
              </w:rPr>
              <w:t xml:space="preserve"> за отчетный период</w:t>
            </w:r>
          </w:p>
        </w:tc>
        <w:tc>
          <w:tcPr>
            <w:tcW w:w="34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3E6571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 xml:space="preserve">Объем финансирования муниципальной программы </w:t>
            </w:r>
          </w:p>
        </w:tc>
      </w:tr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EA1DC0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4719"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51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том числе по источникам:</w:t>
            </w:r>
          </w:p>
        </w:tc>
      </w:tr>
      <w:tr w:rsidR="00044CCB" w:rsidRPr="001329A7" w:rsidTr="00552891">
        <w:trPr>
          <w:trHeight w:val="48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источники</w:t>
            </w:r>
          </w:p>
        </w:tc>
      </w:tr>
      <w:tr w:rsidR="00044CCB" w:rsidRPr="001329A7" w:rsidTr="00082124">
        <w:trPr>
          <w:trHeight w:val="488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D81C8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0F0A9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D81C8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0F0A9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на год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B5431A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лан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044CCB" w:rsidRPr="001329A7" w:rsidTr="00082124">
        <w:trPr>
          <w:trHeight w:val="487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тические</w:t>
            </w:r>
            <w:proofErr w:type="spellEnd"/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кассов</w:t>
            </w:r>
            <w:proofErr w:type="spellEnd"/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1329A7" w:rsidRDefault="00074719" w:rsidP="00B722A7">
            <w:pPr>
              <w:pStyle w:val="ConsPlusCell"/>
              <w:jc w:val="center"/>
            </w:pPr>
          </w:p>
        </w:tc>
      </w:tr>
      <w:tr w:rsidR="00044CCB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EB0B88" w:rsidRDefault="000F0A98" w:rsidP="00B722A7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EE4" w:rsidRPr="001329A7" w:rsidRDefault="00A81EE4" w:rsidP="00D563BA">
            <w:pPr>
              <w:pStyle w:val="ConsPlusCell"/>
            </w:pPr>
            <w:r w:rsidRPr="00D563B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 Введение в эксплуатацию новых производственных площадей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0F0A9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A45C37" w:rsidRDefault="00552891" w:rsidP="00A45A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4644B" w:rsidRDefault="00552891" w:rsidP="00A45A7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62DE3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EB0B88" w:rsidRDefault="00762DE3" w:rsidP="00762DE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2DE3" w:rsidRPr="0008771E" w:rsidRDefault="00762DE3" w:rsidP="00762DE3">
            <w:pPr>
              <w:jc w:val="both"/>
            </w:pPr>
            <w:r w:rsidRPr="0008771E">
              <w:rPr>
                <w:bCs/>
                <w:sz w:val="18"/>
                <w:szCs w:val="18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8B0B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762DE3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8206,4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762DE3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9236,7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8B0B0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99,</w:t>
            </w:r>
            <w:r w:rsidR="008B0B09">
              <w:rPr>
                <w:sz w:val="18"/>
                <w:szCs w:val="18"/>
              </w:rPr>
              <w:t>9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762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7648,0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762DE3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6615,7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2A5E51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7646,0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2A5E51" w:rsidP="00762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8B0B09" w:rsidP="00762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1</w:t>
            </w:r>
            <w:r w:rsidRPr="008B0B09">
              <w:rPr>
                <w:rFonts w:ascii="Times New Roman" w:hAnsi="Times New Roman" w:cs="Times New Roman"/>
                <w:sz w:val="18"/>
                <w:szCs w:val="18"/>
              </w:rPr>
              <w:t>590,7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1590,7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762DE3" w:rsidP="00762DE3">
            <w:r w:rsidRPr="007F197B">
              <w:t>1590,7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E3" w:rsidRPr="007F197B" w:rsidRDefault="008B0B09" w:rsidP="00762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5F0C3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Не менее 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7F588C" w:rsidRDefault="00552891" w:rsidP="005F0C3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 имущественной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0821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762A32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FB4165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Pr="00EB0B88">
              <w:rPr>
                <w:sz w:val="14"/>
                <w:szCs w:val="14"/>
              </w:rPr>
              <w:t>2.3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FB4165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614BC" w:rsidRDefault="00552891" w:rsidP="00FB41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4B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897AF8" w:rsidP="00FB416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897AF8" w:rsidP="00897AF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762A32" w:rsidP="00897AF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7AF8" w:rsidRPr="00087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344D44" w:rsidP="00FB41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762DE3" w:rsidP="00FB4165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7708,4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762DE3" w:rsidP="00FB4165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8238,7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344D44" w:rsidP="00FB4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FB4165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897AF8" w:rsidP="00FB41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6648,0</w:t>
            </w:r>
            <w:r w:rsidR="00552891" w:rsidRPr="007F19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897AF8" w:rsidP="00FB4165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6117,7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897AF8" w:rsidP="00897AF8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6648,0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897AF8" w:rsidP="00FB41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344D44" w:rsidP="00FB41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1590,7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762DE3" w:rsidP="00FB4165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1590,7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762DE3" w:rsidP="00FB4165">
            <w:r w:rsidRPr="007F197B">
              <w:t>1590,7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344D44" w:rsidP="00FB41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Default="00552891" w:rsidP="00653B99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Default="00552891" w:rsidP="00653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Поддержка новых (до 3 лет) субъектов малого и среднего предпринимательства - гранты на реализацию инновационных проектов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614BC" w:rsidRDefault="00552891" w:rsidP="00653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090196" w:rsidP="00653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2F3DCE" w:rsidP="00653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498,0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090196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</w:t>
            </w:r>
            <w:r w:rsidR="00552891" w:rsidRPr="007F197B">
              <w:rPr>
                <w:sz w:val="18"/>
                <w:szCs w:val="18"/>
              </w:rPr>
              <w:t>98,0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090196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</w:t>
            </w:r>
            <w:r w:rsidR="00711A5B" w:rsidRPr="007F197B">
              <w:rPr>
                <w:sz w:val="18"/>
                <w:szCs w:val="18"/>
              </w:rPr>
              <w:t>9,8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498,0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090196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</w:t>
            </w:r>
            <w:r w:rsidR="00552891" w:rsidRPr="007F197B">
              <w:rPr>
                <w:sz w:val="18"/>
                <w:szCs w:val="18"/>
              </w:rPr>
              <w:t>98,0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090196" w:rsidP="00653B99">
            <w:pPr>
              <w:rPr>
                <w:sz w:val="18"/>
                <w:szCs w:val="18"/>
              </w:rPr>
            </w:pPr>
            <w:r w:rsidRPr="007F197B">
              <w:rPr>
                <w:sz w:val="18"/>
                <w:szCs w:val="18"/>
              </w:rPr>
              <w:t>99,8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90196" w:rsidRDefault="00552891" w:rsidP="00653B99">
            <w:pPr>
              <w:rPr>
                <w:sz w:val="18"/>
                <w:szCs w:val="18"/>
                <w:highlight w:val="cyan"/>
              </w:rPr>
            </w:pPr>
            <w:proofErr w:type="gramStart"/>
            <w:r w:rsidRPr="00725FC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653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Default="00552891" w:rsidP="005F0C38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2D550F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2F3DCE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2F3DCE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8D6EF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90196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EB0B88" w:rsidRDefault="00090196" w:rsidP="00090196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0196" w:rsidRPr="0008771E" w:rsidRDefault="00090196" w:rsidP="000901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</w:p>
          <w:p w:rsidR="00090196" w:rsidRPr="0008771E" w:rsidRDefault="00090196" w:rsidP="00090196">
            <w:pPr>
              <w:pStyle w:val="ConsPlusCell"/>
              <w:rPr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Развитие приборостроительной отрасли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0A64FA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090196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EB0B88" w:rsidRDefault="00090196" w:rsidP="00090196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3.1.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96" w:rsidRPr="00414A49" w:rsidRDefault="00090196" w:rsidP="0009019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малого и среднего предпринимательс</w:t>
            </w:r>
            <w:r>
              <w:rPr>
                <w:sz w:val="18"/>
                <w:szCs w:val="18"/>
              </w:rPr>
              <w:lastRenderedPageBreak/>
              <w:t>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1329A7" w:rsidRDefault="00090196" w:rsidP="00090196">
            <w:pPr>
              <w:pStyle w:val="ConsPlusCell"/>
              <w:jc w:val="center"/>
            </w:pPr>
            <w:proofErr w:type="spellStart"/>
            <w:r w:rsidRPr="002D5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08771E" w:rsidRDefault="008B0B09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08771E" w:rsidRDefault="008B0B09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08771E" w:rsidRDefault="00090196" w:rsidP="008B0B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0A64FA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96" w:rsidRPr="007F197B" w:rsidRDefault="00090196" w:rsidP="000901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41B8A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8A" w:rsidRDefault="00741B8A" w:rsidP="007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конкурсного отбора организаций инфраструктуры поддержки приборостроительной отрасли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2D550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41B8A" w:rsidRPr="00D66513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1B8A" w:rsidRPr="0008771E" w:rsidRDefault="00741B8A" w:rsidP="00741B8A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рамках формирования системы подготовки квалифицированных кадров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63F0A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EB0B88" w:rsidRDefault="00163F0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0A" w:rsidRPr="00265E6A" w:rsidRDefault="00163F0A" w:rsidP="00741B8A">
            <w:pPr>
              <w:rPr>
                <w:sz w:val="18"/>
                <w:szCs w:val="18"/>
              </w:rPr>
            </w:pPr>
            <w:r w:rsidRPr="00265E6A">
              <w:rPr>
                <w:sz w:val="18"/>
                <w:szCs w:val="18"/>
              </w:rPr>
              <w:t>Содействие организации производственной практики студентов на малых и средних производственных предприятиях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265E6A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E6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08771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08771E" w:rsidRDefault="00265E6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08771E" w:rsidRDefault="00265E6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3D754E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7F197B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A" w:rsidRPr="007F197B" w:rsidRDefault="00163F0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41B8A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8A" w:rsidRDefault="00741B8A" w:rsidP="007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предприятиями приборостроительного кластера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6614BC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41B8A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1B8A" w:rsidRPr="0008771E" w:rsidRDefault="00741B8A" w:rsidP="00741B8A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Повышение качества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3D754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07763" w:rsidRDefault="00552891" w:rsidP="00741B8A">
            <w:pPr>
              <w:rPr>
                <w:sz w:val="18"/>
                <w:szCs w:val="18"/>
              </w:rPr>
            </w:pPr>
            <w:r>
              <w:t xml:space="preserve">Организация и 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090196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090196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2F3DCE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3D754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1B8A" w:rsidRPr="0008771E" w:rsidRDefault="00741B8A" w:rsidP="00741B8A">
            <w:r w:rsidRPr="0008771E">
              <w:rPr>
                <w:sz w:val="18"/>
                <w:szCs w:val="18"/>
              </w:rPr>
              <w:t>Основное мероприятие:</w:t>
            </w:r>
            <w:r w:rsidRPr="0008771E">
              <w:rPr>
                <w:bCs/>
                <w:sz w:val="18"/>
                <w:szCs w:val="18"/>
              </w:rPr>
              <w:t xml:space="preserve"> Развитие рынка потребительских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740BF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Default="00552891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 xml:space="preserve"> граждан, роста конкуренции на потребительском </w:t>
            </w:r>
            <w:r>
              <w:rPr>
                <w:sz w:val="18"/>
                <w:szCs w:val="18"/>
              </w:rPr>
              <w:lastRenderedPageBreak/>
              <w:t>рынке и снижения розничных цен на продукты питания:</w:t>
            </w:r>
          </w:p>
          <w:p w:rsidR="00552891" w:rsidRDefault="00552891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и организация нестационарной торговли;</w:t>
            </w:r>
          </w:p>
          <w:p w:rsidR="00552891" w:rsidRDefault="00552891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сезонных ярмарок сельскохозяйственной продукции и перерабатывающей промышленности;</w:t>
            </w:r>
          </w:p>
          <w:p w:rsidR="00552891" w:rsidRDefault="00552891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3714E" w:rsidRDefault="00552891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E947DE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8D1974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D04EE" w:rsidRPr="000877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740BF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CA463C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EB0B88" w:rsidRDefault="00CA463C" w:rsidP="00CA463C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463C" w:rsidRPr="00FE199C" w:rsidRDefault="00CA463C" w:rsidP="00CA463C">
            <w:pPr>
              <w:jc w:val="both"/>
            </w:pPr>
            <w:r>
              <w:rPr>
                <w:sz w:val="18"/>
                <w:szCs w:val="18"/>
              </w:rPr>
              <w:t>Основное мероприятие:</w:t>
            </w:r>
            <w:r w:rsidRPr="00737936">
              <w:rPr>
                <w:sz w:val="18"/>
                <w:szCs w:val="18"/>
              </w:rPr>
              <w:t xml:space="preserve">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8B0B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458,8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472,8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581B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81,</w:t>
            </w:r>
            <w:r w:rsidR="00581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8B0B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458,8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472,8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581B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81,</w:t>
            </w:r>
            <w:r w:rsidR="00581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25FC4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F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25FC4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F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3C" w:rsidRPr="007F197B" w:rsidRDefault="00CA463C" w:rsidP="00CA46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D04EE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EB0B88" w:rsidRDefault="005D04EE" w:rsidP="005D04EE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035763" w:rsidRDefault="005D04EE" w:rsidP="005D04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303184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spellEnd"/>
            <w:proofErr w:type="gramEnd"/>
          </w:p>
          <w:p w:rsidR="005D04EE" w:rsidRPr="0003714E" w:rsidRDefault="005D04EE" w:rsidP="005D04EE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08771E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08771E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08771E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FB4165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FB4165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EE" w:rsidRPr="007F197B" w:rsidRDefault="005D04EE" w:rsidP="005D0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.2.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407763" w:rsidRDefault="00741B8A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муниципальных нежилых помещений и размещение информации на интернет-портале «Бизнес-Заречный»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966354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407763" w:rsidRDefault="00741B8A" w:rsidP="00741B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рекламных площадей и размещение информации на официальном сайте Администрации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966354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8A" w:rsidRPr="00414A49" w:rsidRDefault="00741B8A" w:rsidP="00741B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субъектов малого и </w:t>
            </w:r>
            <w:r>
              <w:rPr>
                <w:sz w:val="18"/>
                <w:szCs w:val="18"/>
              </w:rPr>
              <w:lastRenderedPageBreak/>
              <w:t>среднего предпринимательства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966354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8A" w:rsidRPr="00414A49" w:rsidRDefault="00741B8A" w:rsidP="00741B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966354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7,6,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8A" w:rsidRPr="00414A49" w:rsidRDefault="00741B8A" w:rsidP="00741B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966354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A25B52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771E" w:rsidRDefault="00A25B52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8B0B09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197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197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8B0B09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8B0B09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197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197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8B0B09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A25B52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B5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A25B52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B52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7F197B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741B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F2F82" w:rsidRDefault="00044F64" w:rsidP="000877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F2F82" w:rsidRDefault="00044F64" w:rsidP="000877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B81FE7" w:rsidRDefault="00552891" w:rsidP="007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тематических ярмарок рабочих мест в сфере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BF67D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BF67D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1B8A" w:rsidRPr="00AB0679" w:rsidRDefault="00741B8A" w:rsidP="00741B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067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Pr="00EB0B88">
              <w:rPr>
                <w:sz w:val="14"/>
                <w:szCs w:val="14"/>
              </w:rPr>
              <w:t>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741B8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встреч Главы Администрации с предпринимателями </w:t>
            </w:r>
            <w:proofErr w:type="gramStart"/>
            <w:r>
              <w:rPr>
                <w:sz w:val="18"/>
                <w:szCs w:val="18"/>
              </w:rPr>
              <w:t>города  по</w:t>
            </w:r>
            <w:proofErr w:type="gramEnd"/>
            <w:r>
              <w:rPr>
                <w:sz w:val="18"/>
                <w:szCs w:val="18"/>
              </w:rPr>
              <w:t xml:space="preserve"> вопросам поддержки и развития бизнеса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C71323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C71323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B81FE7" w:rsidRDefault="00552891" w:rsidP="007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sz w:val="18"/>
                <w:szCs w:val="18"/>
              </w:rPr>
              <w:t>и  проведение</w:t>
            </w:r>
            <w:proofErr w:type="gramEnd"/>
            <w:r>
              <w:rPr>
                <w:sz w:val="18"/>
                <w:szCs w:val="18"/>
              </w:rPr>
              <w:t xml:space="preserve">  городских </w:t>
            </w:r>
            <w:r>
              <w:rPr>
                <w:sz w:val="18"/>
                <w:szCs w:val="18"/>
              </w:rPr>
              <w:lastRenderedPageBreak/>
              <w:t>мероприятий с участием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08771E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08771E" w:rsidP="000877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4DB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41B8A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EB0B88" w:rsidRDefault="00741B8A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1B8A" w:rsidRPr="004B4C59" w:rsidRDefault="00741B8A" w:rsidP="00741B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4C5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8A" w:rsidRPr="00086205" w:rsidRDefault="00741B8A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4A49" w:rsidRDefault="00552891" w:rsidP="00741B8A">
            <w:pPr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966354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C24DB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B4C59" w:rsidRDefault="00C24DBA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6205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552891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741B8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Default="00552891" w:rsidP="0074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C57AA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C57AA" w:rsidRDefault="00082124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C57AA" w:rsidRDefault="00082124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C57AA" w:rsidRDefault="00082124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40BF7" w:rsidRDefault="00552891" w:rsidP="00741B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21D35" w:rsidRPr="001329A7" w:rsidTr="00552891">
        <w:trPr>
          <w:tblCellSpacing w:w="5" w:type="nil"/>
        </w:trPr>
        <w:tc>
          <w:tcPr>
            <w:tcW w:w="153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1D35" w:rsidRPr="00FE199C" w:rsidRDefault="00121D35" w:rsidP="00121D35">
            <w:pPr>
              <w:pStyle w:val="ConsPlusCell"/>
              <w:jc w:val="center"/>
            </w:pPr>
            <w:r w:rsidRPr="005D6B0E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8B0B09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12218,7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10535,2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12079,5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8B0B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121D35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8B0B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  <w:r w:rsidR="008B0B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8944,5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121D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10488,8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8B0B09">
            <w:pPr>
              <w:rPr>
                <w:sz w:val="18"/>
                <w:szCs w:val="18"/>
              </w:rPr>
            </w:pPr>
            <w:r w:rsidRPr="00AB2631">
              <w:rPr>
                <w:sz w:val="18"/>
                <w:szCs w:val="18"/>
              </w:rPr>
              <w:t>98,</w:t>
            </w:r>
            <w:r w:rsidR="008B0B09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8B0B09" w:rsidP="008B0B09">
            <w:pPr>
              <w:rPr>
                <w:sz w:val="18"/>
                <w:szCs w:val="18"/>
              </w:rPr>
            </w:pPr>
            <w:r w:rsidRPr="00AB2631">
              <w:rPr>
                <w:sz w:val="18"/>
                <w:szCs w:val="18"/>
              </w:rPr>
              <w:t>1590,7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AB2631" w:rsidP="008B0B09">
            <w:pPr>
              <w:rPr>
                <w:sz w:val="18"/>
                <w:szCs w:val="18"/>
              </w:rPr>
            </w:pPr>
            <w:r w:rsidRPr="00AB2631">
              <w:rPr>
                <w:sz w:val="18"/>
                <w:szCs w:val="18"/>
              </w:rPr>
              <w:t>1590,7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8B0B09" w:rsidRDefault="00AB2631" w:rsidP="008B0B09">
            <w:pPr>
              <w:rPr>
                <w:sz w:val="18"/>
                <w:szCs w:val="18"/>
              </w:rPr>
            </w:pPr>
            <w:r w:rsidRPr="008B0B09">
              <w:rPr>
                <w:sz w:val="18"/>
                <w:szCs w:val="18"/>
              </w:rPr>
              <w:t>1590,7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5" w:rsidRPr="00AB2631" w:rsidRDefault="008B0B09" w:rsidP="008B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74719" w:rsidRDefault="00074719" w:rsidP="0007471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4719" w:rsidRPr="004E1783" w:rsidRDefault="00074719" w:rsidP="00074719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074719" w:rsidRPr="004E1783" w:rsidRDefault="00074719" w:rsidP="00074719">
      <w:pPr>
        <w:tabs>
          <w:tab w:val="left" w:pos="577"/>
          <w:tab w:val="left" w:pos="8789"/>
        </w:tabs>
        <w:jc w:val="both"/>
        <w:rPr>
          <w:color w:val="FF0000"/>
          <w:sz w:val="18"/>
          <w:szCs w:val="18"/>
        </w:rPr>
      </w:pPr>
      <w:r w:rsidRPr="004E1783">
        <w:rPr>
          <w:color w:val="FF0000"/>
          <w:sz w:val="26"/>
          <w:szCs w:val="26"/>
        </w:rPr>
        <w:tab/>
        <w:t xml:space="preserve"> </w:t>
      </w:r>
    </w:p>
    <w:p w:rsidR="00074719" w:rsidRDefault="00074719" w:rsidP="00074719">
      <w:pPr>
        <w:widowControl w:val="0"/>
        <w:autoSpaceDE w:val="0"/>
        <w:autoSpaceDN w:val="0"/>
        <w:adjustRightInd w:val="0"/>
        <w:jc w:val="center"/>
      </w:pPr>
    </w:p>
    <w:sectPr w:rsidR="00074719" w:rsidSect="00182C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C89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53142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849E1"/>
    <w:multiLevelType w:val="hybridMultilevel"/>
    <w:tmpl w:val="0BC8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5276A"/>
    <w:multiLevelType w:val="hybridMultilevel"/>
    <w:tmpl w:val="380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5F06"/>
    <w:multiLevelType w:val="multilevel"/>
    <w:tmpl w:val="73608D66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C"/>
    <w:rsid w:val="00020ACB"/>
    <w:rsid w:val="00024D7C"/>
    <w:rsid w:val="00034777"/>
    <w:rsid w:val="00044CCB"/>
    <w:rsid w:val="00044F64"/>
    <w:rsid w:val="00057F81"/>
    <w:rsid w:val="00074719"/>
    <w:rsid w:val="00082124"/>
    <w:rsid w:val="00082312"/>
    <w:rsid w:val="00086205"/>
    <w:rsid w:val="0008771E"/>
    <w:rsid w:val="00090196"/>
    <w:rsid w:val="000932ED"/>
    <w:rsid w:val="00093994"/>
    <w:rsid w:val="00096D6D"/>
    <w:rsid w:val="000A64FA"/>
    <w:rsid w:val="000B7775"/>
    <w:rsid w:val="000C5785"/>
    <w:rsid w:val="000D4A22"/>
    <w:rsid w:val="000E7C76"/>
    <w:rsid w:val="000F0A98"/>
    <w:rsid w:val="000F6DF9"/>
    <w:rsid w:val="000F7E6C"/>
    <w:rsid w:val="000F7FF5"/>
    <w:rsid w:val="00112FEB"/>
    <w:rsid w:val="00121D35"/>
    <w:rsid w:val="00133E74"/>
    <w:rsid w:val="00163F0A"/>
    <w:rsid w:val="001674C7"/>
    <w:rsid w:val="00182CEF"/>
    <w:rsid w:val="00193115"/>
    <w:rsid w:val="001A6C49"/>
    <w:rsid w:val="001F1E76"/>
    <w:rsid w:val="002022B1"/>
    <w:rsid w:val="00224E09"/>
    <w:rsid w:val="002252A5"/>
    <w:rsid w:val="0024415A"/>
    <w:rsid w:val="00244C70"/>
    <w:rsid w:val="00264209"/>
    <w:rsid w:val="00264C24"/>
    <w:rsid w:val="00265E6A"/>
    <w:rsid w:val="00294147"/>
    <w:rsid w:val="002A5E51"/>
    <w:rsid w:val="002A633B"/>
    <w:rsid w:val="002C1A38"/>
    <w:rsid w:val="002C2551"/>
    <w:rsid w:val="002C445B"/>
    <w:rsid w:val="002D550F"/>
    <w:rsid w:val="002F3DCE"/>
    <w:rsid w:val="002F5A4D"/>
    <w:rsid w:val="002F62E9"/>
    <w:rsid w:val="00303184"/>
    <w:rsid w:val="003114AB"/>
    <w:rsid w:val="003129F2"/>
    <w:rsid w:val="00317E87"/>
    <w:rsid w:val="00332CBA"/>
    <w:rsid w:val="003359B4"/>
    <w:rsid w:val="00341528"/>
    <w:rsid w:val="00344D44"/>
    <w:rsid w:val="00345DCD"/>
    <w:rsid w:val="00346C2C"/>
    <w:rsid w:val="00363364"/>
    <w:rsid w:val="00363D48"/>
    <w:rsid w:val="00364532"/>
    <w:rsid w:val="00366A5F"/>
    <w:rsid w:val="00375F17"/>
    <w:rsid w:val="003776AD"/>
    <w:rsid w:val="003853AE"/>
    <w:rsid w:val="00395288"/>
    <w:rsid w:val="003B43B1"/>
    <w:rsid w:val="003C19C7"/>
    <w:rsid w:val="003D1DB1"/>
    <w:rsid w:val="003D754E"/>
    <w:rsid w:val="003E6571"/>
    <w:rsid w:val="003F00D1"/>
    <w:rsid w:val="003F1828"/>
    <w:rsid w:val="003F1E28"/>
    <w:rsid w:val="004128ED"/>
    <w:rsid w:val="00434EAE"/>
    <w:rsid w:val="00440BF7"/>
    <w:rsid w:val="004421E7"/>
    <w:rsid w:val="004635C6"/>
    <w:rsid w:val="004639B7"/>
    <w:rsid w:val="004648FD"/>
    <w:rsid w:val="00471616"/>
    <w:rsid w:val="0048647E"/>
    <w:rsid w:val="004A6C60"/>
    <w:rsid w:val="004B3200"/>
    <w:rsid w:val="004B4240"/>
    <w:rsid w:val="004B4C59"/>
    <w:rsid w:val="004D788D"/>
    <w:rsid w:val="004E1783"/>
    <w:rsid w:val="004E18DB"/>
    <w:rsid w:val="004E4DDB"/>
    <w:rsid w:val="004F0DF4"/>
    <w:rsid w:val="00510A2D"/>
    <w:rsid w:val="00515DDF"/>
    <w:rsid w:val="005461DF"/>
    <w:rsid w:val="00552891"/>
    <w:rsid w:val="005601BB"/>
    <w:rsid w:val="00581B9B"/>
    <w:rsid w:val="00584792"/>
    <w:rsid w:val="005A2AEE"/>
    <w:rsid w:val="005A3DF6"/>
    <w:rsid w:val="005A7881"/>
    <w:rsid w:val="005D04EE"/>
    <w:rsid w:val="005D6B0E"/>
    <w:rsid w:val="005E2B46"/>
    <w:rsid w:val="005F0C38"/>
    <w:rsid w:val="00616582"/>
    <w:rsid w:val="00625CC4"/>
    <w:rsid w:val="00653B99"/>
    <w:rsid w:val="006614BC"/>
    <w:rsid w:val="006852FB"/>
    <w:rsid w:val="006871F5"/>
    <w:rsid w:val="006C04A4"/>
    <w:rsid w:val="006C187C"/>
    <w:rsid w:val="006D0C7D"/>
    <w:rsid w:val="006D59BC"/>
    <w:rsid w:val="006E0A60"/>
    <w:rsid w:val="006F3A0A"/>
    <w:rsid w:val="00711A5B"/>
    <w:rsid w:val="00723872"/>
    <w:rsid w:val="00723D48"/>
    <w:rsid w:val="00725FC4"/>
    <w:rsid w:val="0073424A"/>
    <w:rsid w:val="00737936"/>
    <w:rsid w:val="00741B8A"/>
    <w:rsid w:val="00750314"/>
    <w:rsid w:val="00754DE9"/>
    <w:rsid w:val="00762A32"/>
    <w:rsid w:val="00762DE3"/>
    <w:rsid w:val="00773B3A"/>
    <w:rsid w:val="0077534F"/>
    <w:rsid w:val="007801BC"/>
    <w:rsid w:val="00791042"/>
    <w:rsid w:val="007975B4"/>
    <w:rsid w:val="007A66D4"/>
    <w:rsid w:val="007E3C53"/>
    <w:rsid w:val="007E569A"/>
    <w:rsid w:val="007F197B"/>
    <w:rsid w:val="007F41BC"/>
    <w:rsid w:val="008751E6"/>
    <w:rsid w:val="00877EAF"/>
    <w:rsid w:val="00895A70"/>
    <w:rsid w:val="00897AF8"/>
    <w:rsid w:val="008B0B09"/>
    <w:rsid w:val="008B5695"/>
    <w:rsid w:val="008C3E05"/>
    <w:rsid w:val="008D1974"/>
    <w:rsid w:val="008D4FE2"/>
    <w:rsid w:val="008D6EF0"/>
    <w:rsid w:val="008E5131"/>
    <w:rsid w:val="008F5A76"/>
    <w:rsid w:val="008F6420"/>
    <w:rsid w:val="00905BF0"/>
    <w:rsid w:val="00914503"/>
    <w:rsid w:val="0093366D"/>
    <w:rsid w:val="009637E6"/>
    <w:rsid w:val="00966354"/>
    <w:rsid w:val="00987891"/>
    <w:rsid w:val="0099641A"/>
    <w:rsid w:val="009B7B4A"/>
    <w:rsid w:val="009D44DB"/>
    <w:rsid w:val="009D5604"/>
    <w:rsid w:val="00A02C3D"/>
    <w:rsid w:val="00A126EB"/>
    <w:rsid w:val="00A25B52"/>
    <w:rsid w:val="00A33F89"/>
    <w:rsid w:val="00A45A78"/>
    <w:rsid w:val="00A81EE4"/>
    <w:rsid w:val="00A90831"/>
    <w:rsid w:val="00A9540E"/>
    <w:rsid w:val="00A95690"/>
    <w:rsid w:val="00AA2B42"/>
    <w:rsid w:val="00AB0679"/>
    <w:rsid w:val="00AB2631"/>
    <w:rsid w:val="00AB52BB"/>
    <w:rsid w:val="00AB55AA"/>
    <w:rsid w:val="00AC35CF"/>
    <w:rsid w:val="00AD41C2"/>
    <w:rsid w:val="00AD4784"/>
    <w:rsid w:val="00AE3715"/>
    <w:rsid w:val="00B001E0"/>
    <w:rsid w:val="00B0368D"/>
    <w:rsid w:val="00B12F62"/>
    <w:rsid w:val="00B15446"/>
    <w:rsid w:val="00B40682"/>
    <w:rsid w:val="00B44D28"/>
    <w:rsid w:val="00B460BB"/>
    <w:rsid w:val="00B4666F"/>
    <w:rsid w:val="00B5431A"/>
    <w:rsid w:val="00B54D37"/>
    <w:rsid w:val="00B54DD5"/>
    <w:rsid w:val="00B722A7"/>
    <w:rsid w:val="00B76634"/>
    <w:rsid w:val="00B94795"/>
    <w:rsid w:val="00BA4831"/>
    <w:rsid w:val="00BB5D3D"/>
    <w:rsid w:val="00BC1787"/>
    <w:rsid w:val="00BC57AA"/>
    <w:rsid w:val="00BD2C2F"/>
    <w:rsid w:val="00BE10F3"/>
    <w:rsid w:val="00BF608E"/>
    <w:rsid w:val="00BF67D1"/>
    <w:rsid w:val="00C012B5"/>
    <w:rsid w:val="00C028A0"/>
    <w:rsid w:val="00C0307C"/>
    <w:rsid w:val="00C14E4A"/>
    <w:rsid w:val="00C24DBA"/>
    <w:rsid w:val="00C2798C"/>
    <w:rsid w:val="00C31E45"/>
    <w:rsid w:val="00C3629C"/>
    <w:rsid w:val="00C62E8B"/>
    <w:rsid w:val="00C70D2C"/>
    <w:rsid w:val="00C71323"/>
    <w:rsid w:val="00C97D50"/>
    <w:rsid w:val="00CA463C"/>
    <w:rsid w:val="00CA5405"/>
    <w:rsid w:val="00CA541E"/>
    <w:rsid w:val="00CB6487"/>
    <w:rsid w:val="00CC4BEA"/>
    <w:rsid w:val="00CD60DD"/>
    <w:rsid w:val="00CE621A"/>
    <w:rsid w:val="00CF0B06"/>
    <w:rsid w:val="00D05202"/>
    <w:rsid w:val="00D103C1"/>
    <w:rsid w:val="00D104AF"/>
    <w:rsid w:val="00D52D9E"/>
    <w:rsid w:val="00D563BA"/>
    <w:rsid w:val="00D63CC7"/>
    <w:rsid w:val="00D640BA"/>
    <w:rsid w:val="00D81C8A"/>
    <w:rsid w:val="00DB2031"/>
    <w:rsid w:val="00DB46F7"/>
    <w:rsid w:val="00DC1AA3"/>
    <w:rsid w:val="00DD05EF"/>
    <w:rsid w:val="00DD764E"/>
    <w:rsid w:val="00DF28E1"/>
    <w:rsid w:val="00E0368E"/>
    <w:rsid w:val="00E05310"/>
    <w:rsid w:val="00E26658"/>
    <w:rsid w:val="00E365BA"/>
    <w:rsid w:val="00E666DC"/>
    <w:rsid w:val="00E740BF"/>
    <w:rsid w:val="00E947DE"/>
    <w:rsid w:val="00E9721D"/>
    <w:rsid w:val="00EA1DC0"/>
    <w:rsid w:val="00EB0B88"/>
    <w:rsid w:val="00EB232C"/>
    <w:rsid w:val="00EB3E33"/>
    <w:rsid w:val="00EE2CB1"/>
    <w:rsid w:val="00EE2CE5"/>
    <w:rsid w:val="00EF2F82"/>
    <w:rsid w:val="00F0076C"/>
    <w:rsid w:val="00F01355"/>
    <w:rsid w:val="00F0367B"/>
    <w:rsid w:val="00F05A9E"/>
    <w:rsid w:val="00F11FEC"/>
    <w:rsid w:val="00F1764D"/>
    <w:rsid w:val="00F27F94"/>
    <w:rsid w:val="00F411D4"/>
    <w:rsid w:val="00F7456A"/>
    <w:rsid w:val="00F852D7"/>
    <w:rsid w:val="00F9223B"/>
    <w:rsid w:val="00F940EF"/>
    <w:rsid w:val="00FB4165"/>
    <w:rsid w:val="00FB586A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3E85-237E-4376-85A0-35ACEE5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4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747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8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82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747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74719"/>
    <w:pPr>
      <w:spacing w:line="300" w:lineRule="exact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471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4719"/>
    <w:pPr>
      <w:spacing w:line="300" w:lineRule="exact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7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74719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styleId="aa">
    <w:name w:val="Hyperlink"/>
    <w:rsid w:val="00074719"/>
    <w:rPr>
      <w:color w:val="0000FF"/>
      <w:u w:val="single"/>
    </w:rPr>
  </w:style>
  <w:style w:type="paragraph" w:customStyle="1" w:styleId="jugrey">
    <w:name w:val="ju_grey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jugreyl">
    <w:name w:val="ju_grey_l"/>
    <w:rsid w:val="00074719"/>
  </w:style>
  <w:style w:type="character" w:customStyle="1" w:styleId="jugreyr">
    <w:name w:val="ju_grey_r"/>
    <w:rsid w:val="00074719"/>
  </w:style>
  <w:style w:type="character" w:styleId="ab">
    <w:name w:val="Strong"/>
    <w:uiPriority w:val="22"/>
    <w:qFormat/>
    <w:rsid w:val="00074719"/>
    <w:rPr>
      <w:b/>
      <w:bCs/>
    </w:rPr>
  </w:style>
  <w:style w:type="paragraph" w:styleId="ac">
    <w:name w:val="Normal (Web)"/>
    <w:basedOn w:val="a"/>
    <w:uiPriority w:val="99"/>
    <w:unhideWhenUsed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labeladress">
    <w:name w:val="labeladress"/>
    <w:rsid w:val="00074719"/>
  </w:style>
  <w:style w:type="character" w:customStyle="1" w:styleId="labeltelefoni">
    <w:name w:val="labeltelefoni"/>
    <w:rsid w:val="00074719"/>
  </w:style>
  <w:style w:type="character" w:customStyle="1" w:styleId="labelsite">
    <w:name w:val="labelsite"/>
    <w:rsid w:val="00074719"/>
  </w:style>
  <w:style w:type="paragraph" w:customStyle="1" w:styleId="wysiwygviewerskinsdisplayersmediazoomdisplayerskin-description">
    <w:name w:val="wysiwyg_viewer_skins_displayers_mediazoomdisplayerskin-description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074719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rsid w:val="00074719"/>
    <w:pPr>
      <w:tabs>
        <w:tab w:val="center" w:pos="4153"/>
        <w:tab w:val="right" w:pos="8306"/>
      </w:tabs>
    </w:pPr>
    <w:rPr>
      <w:sz w:val="26"/>
    </w:rPr>
  </w:style>
  <w:style w:type="character" w:customStyle="1" w:styleId="af">
    <w:name w:val="Верхний колонтитул Знак"/>
    <w:basedOn w:val="a0"/>
    <w:link w:val="ae"/>
    <w:rsid w:val="000747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шрифт абзаца1"/>
    <w:rsid w:val="00B5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4ABB-DAA2-4E45-B0D5-C642462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316</cp:revision>
  <cp:lastPrinted>2017-02-13T13:56:00Z</cp:lastPrinted>
  <dcterms:created xsi:type="dcterms:W3CDTF">2016-02-16T14:51:00Z</dcterms:created>
  <dcterms:modified xsi:type="dcterms:W3CDTF">2017-03-14T08:46:00Z</dcterms:modified>
</cp:coreProperties>
</file>